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46B9C72" w:rsidR="000550C0" w:rsidRDefault="00F517DC" w:rsidP="00F517DC">
      <w:pPr>
        <w:ind w:left="708" w:firstLine="708"/>
        <w:jc w:val="center"/>
        <w:rPr>
          <w:b/>
          <w:sz w:val="36"/>
          <w:szCs w:val="36"/>
        </w:rPr>
      </w:pPr>
      <w:r w:rsidRPr="00F517DC">
        <w:rPr>
          <w:b/>
          <w:noProof/>
          <w:sz w:val="36"/>
          <w:szCs w:val="36"/>
        </w:rPr>
        <mc:AlternateContent>
          <mc:Choice Requires="wps">
            <w:drawing>
              <wp:anchor distT="45720" distB="45720" distL="114300" distR="114300" simplePos="0" relativeHeight="251659264" behindDoc="0" locked="0" layoutInCell="1" allowOverlap="1" wp14:anchorId="03C742F4" wp14:editId="61A51BAA">
                <wp:simplePos x="0" y="0"/>
                <wp:positionH relativeFrom="column">
                  <wp:posOffset>769620</wp:posOffset>
                </wp:positionH>
                <wp:positionV relativeFrom="paragraph">
                  <wp:posOffset>137160</wp:posOffset>
                </wp:positionV>
                <wp:extent cx="3435350" cy="373380"/>
                <wp:effectExtent l="0" t="0" r="0" b="76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373380"/>
                        </a:xfrm>
                        <a:prstGeom prst="rect">
                          <a:avLst/>
                        </a:prstGeom>
                        <a:solidFill>
                          <a:srgbClr val="FFFFFF"/>
                        </a:solidFill>
                        <a:ln w="9525">
                          <a:noFill/>
                          <a:miter lim="800000"/>
                          <a:headEnd/>
                          <a:tailEnd/>
                        </a:ln>
                      </wps:spPr>
                      <wps:txbx>
                        <w:txbxContent>
                          <w:p w14:paraId="0A16DD03" w14:textId="551A1394" w:rsidR="00F517DC" w:rsidRDefault="00F517DC">
                            <w:r>
                              <w:rPr>
                                <w:b/>
                                <w:sz w:val="36"/>
                                <w:szCs w:val="36"/>
                              </w:rPr>
                              <w:t>Verslag algemene ouderraad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C742F4" id="_x0000_t202" coordsize="21600,21600" o:spt="202" path="m,l,21600r21600,l21600,xe">
                <v:stroke joinstyle="miter"/>
                <v:path gradientshapeok="t" o:connecttype="rect"/>
              </v:shapetype>
              <v:shape id="Tekstvak 2" o:spid="_x0000_s1026" type="#_x0000_t202" style="position:absolute;left:0;text-align:left;margin-left:60.6pt;margin-top:10.8pt;width:270.5pt;height:29.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" stroked="f">
                <v:textbox>
                  <w:txbxContent>
                    <w:p w14:paraId="0A16DD03" w14:textId="551A1394" w:rsidR="00F517DC" w:rsidRDefault="00F517DC">
                      <w:r>
                        <w:rPr>
                          <w:b/>
                          <w:sz w:val="36"/>
                          <w:szCs w:val="36"/>
                        </w:rPr>
                        <w:t>Verslag algemene ouderraad</w:t>
                      </w:r>
                    </w:p>
                  </w:txbxContent>
                </v:textbox>
                <w10:wrap type="square"/>
              </v:shape>
            </w:pict>
          </mc:Fallback>
        </mc:AlternateContent>
      </w:r>
      <w:r>
        <w:rPr>
          <w:b/>
          <w:sz w:val="36"/>
          <w:szCs w:val="36"/>
        </w:rPr>
        <w:tab/>
      </w:r>
      <w:r>
        <w:rPr>
          <w:noProof/>
        </w:rPr>
        <w:drawing>
          <wp:inline distT="0" distB="0" distL="0" distR="0" wp14:anchorId="44279394" wp14:editId="563F41B1">
            <wp:extent cx="1588055" cy="822960"/>
            <wp:effectExtent l="0" t="0" r="0" b="0"/>
            <wp:docPr id="1236233768" name="Afbeelding 3" descr="Afbeelding met clipart, tekening, Kinderkunst,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33768" name="Afbeelding 3" descr="Afbeelding met clipart, tekening, Kinderkunst, illustratie&#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1588055" cy="822960"/>
                    </a:xfrm>
                    <a:prstGeom prst="rect">
                      <a:avLst/>
                    </a:prstGeom>
                  </pic:spPr>
                </pic:pic>
              </a:graphicData>
            </a:graphic>
          </wp:inline>
        </w:drawing>
      </w:r>
    </w:p>
    <w:p w14:paraId="00000002" w14:textId="0EDF144C" w:rsidR="000550C0" w:rsidRDefault="001E39C9">
      <w:r>
        <w:t xml:space="preserve">Datum: </w:t>
      </w:r>
      <w:r w:rsidR="00B45D95">
        <w:t>0</w:t>
      </w:r>
      <w:r w:rsidR="00007EFC">
        <w:t>4</w:t>
      </w:r>
      <w:r w:rsidR="00B45D95">
        <w:t>/1</w:t>
      </w:r>
      <w:r w:rsidR="00007EFC">
        <w:t>2</w:t>
      </w:r>
      <w:r>
        <w:t>/2025</w:t>
      </w:r>
    </w:p>
    <w:p w14:paraId="00000003" w14:textId="65000CE2" w:rsidR="000550C0" w:rsidRDefault="001E39C9">
      <w:r>
        <w:t xml:space="preserve">Aanwezig: </w:t>
      </w:r>
      <w:r w:rsidR="00615A5A">
        <w:t>Wendy</w:t>
      </w:r>
      <w:r w:rsidR="007B091D">
        <w:t>, Mathias</w:t>
      </w:r>
      <w:r w:rsidR="00007EFC">
        <w:t xml:space="preserve">, Lesley, </w:t>
      </w:r>
      <w:r w:rsidR="002E011F">
        <w:t>Thomas, Perla, Els, Christof, Marianne, Joke</w:t>
      </w:r>
      <w:r w:rsidR="00015D82">
        <w:t>, Stijn</w:t>
      </w:r>
    </w:p>
    <w:p w14:paraId="00000004" w14:textId="75FD0E8F" w:rsidR="000550C0" w:rsidRDefault="001E39C9">
      <w:r>
        <w:t xml:space="preserve">Verontschuldigd: </w:t>
      </w:r>
      <w:r w:rsidR="00007EFC">
        <w:t>Marlies, Pieter</w:t>
      </w:r>
      <w:r w:rsidR="002E011F">
        <w:t>, Griet, Nathali</w:t>
      </w:r>
      <w:r w:rsidR="00883FC2">
        <w:t>e</w:t>
      </w:r>
    </w:p>
    <w:p w14:paraId="00000005" w14:textId="77777777" w:rsidR="000550C0" w:rsidRDefault="001E39C9">
      <w:pPr>
        <w:spacing w:after="0"/>
      </w:pPr>
      <w:r>
        <w:t>Verslag: Wendy</w:t>
      </w:r>
    </w:p>
    <w:p w14:paraId="00000006" w14:textId="77777777" w:rsidR="000550C0" w:rsidRDefault="000550C0">
      <w:pPr>
        <w:pBdr>
          <w:bottom w:val="single" w:sz="4" w:space="0" w:color="000000"/>
        </w:pBdr>
      </w:pPr>
    </w:p>
    <w:p w14:paraId="1FA1CAED" w14:textId="422A486C" w:rsidR="00B45D95" w:rsidRDefault="00B45D95" w:rsidP="00B45D95">
      <w:pPr>
        <w:pStyle w:val="Lijstalinea"/>
        <w:numPr>
          <w:ilvl w:val="0"/>
          <w:numId w:val="1"/>
        </w:numPr>
        <w:pBdr>
          <w:top w:val="nil"/>
          <w:left w:val="nil"/>
          <w:bottom w:val="nil"/>
          <w:right w:val="nil"/>
          <w:between w:val="nil"/>
        </w:pBdr>
        <w:tabs>
          <w:tab w:val="left" w:pos="1020"/>
        </w:tabs>
        <w:spacing w:after="0"/>
        <w:rPr>
          <w:b/>
          <w:color w:val="000000"/>
        </w:rPr>
      </w:pPr>
      <w:r w:rsidRPr="008326D2">
        <w:rPr>
          <w:b/>
          <w:color w:val="000000"/>
        </w:rPr>
        <w:t>Nieuws van de werkgroepen en ander nieuws:</w:t>
      </w:r>
      <w:r w:rsidRPr="008326D2">
        <w:rPr>
          <w:b/>
          <w:color w:val="000000"/>
        </w:rPr>
        <w:br/>
      </w:r>
    </w:p>
    <w:p w14:paraId="030EA5C5" w14:textId="77777777" w:rsidR="00B45D95" w:rsidRPr="00B45D95" w:rsidRDefault="00B45D95" w:rsidP="00B45D95">
      <w:pPr>
        <w:pStyle w:val="Lijstalinea"/>
        <w:numPr>
          <w:ilvl w:val="1"/>
          <w:numId w:val="1"/>
        </w:numPr>
        <w:pBdr>
          <w:top w:val="nil"/>
          <w:left w:val="nil"/>
          <w:bottom w:val="nil"/>
          <w:right w:val="nil"/>
          <w:between w:val="nil"/>
        </w:pBdr>
        <w:tabs>
          <w:tab w:val="left" w:pos="1020"/>
        </w:tabs>
        <w:spacing w:after="0"/>
        <w:rPr>
          <w:b/>
          <w:color w:val="000000"/>
        </w:rPr>
      </w:pPr>
      <w:r>
        <w:rPr>
          <w:b/>
          <w:color w:val="000000"/>
        </w:rPr>
        <w:t>Jules De Strooper</w:t>
      </w:r>
    </w:p>
    <w:p w14:paraId="0BA114AF" w14:textId="2C2B3ED4" w:rsidR="00615A5A" w:rsidRDefault="00217CD4" w:rsidP="00217CD4">
      <w:pPr>
        <w:pBdr>
          <w:top w:val="nil"/>
          <w:left w:val="nil"/>
          <w:bottom w:val="nil"/>
          <w:right w:val="nil"/>
          <w:between w:val="nil"/>
        </w:pBdr>
        <w:tabs>
          <w:tab w:val="left" w:pos="1020"/>
        </w:tabs>
        <w:spacing w:after="0"/>
        <w:ind w:left="1440"/>
        <w:rPr>
          <w:bCs/>
          <w:color w:val="000000"/>
        </w:rPr>
      </w:pPr>
      <w:r>
        <w:rPr>
          <w:bCs/>
          <w:color w:val="000000"/>
        </w:rPr>
        <w:t>Alle bestellingen waren in orde. Alles klopten.</w:t>
      </w:r>
    </w:p>
    <w:p w14:paraId="75BC00CC" w14:textId="426570CE" w:rsidR="00217CD4" w:rsidRDefault="00217CD4" w:rsidP="00217CD4">
      <w:pPr>
        <w:pBdr>
          <w:top w:val="nil"/>
          <w:left w:val="nil"/>
          <w:bottom w:val="nil"/>
          <w:right w:val="nil"/>
          <w:between w:val="nil"/>
        </w:pBdr>
        <w:tabs>
          <w:tab w:val="left" w:pos="1020"/>
        </w:tabs>
        <w:spacing w:after="0"/>
        <w:ind w:left="1440"/>
        <w:rPr>
          <w:bCs/>
          <w:color w:val="000000"/>
        </w:rPr>
      </w:pPr>
      <w:r>
        <w:rPr>
          <w:bCs/>
          <w:color w:val="000000"/>
        </w:rPr>
        <w:t>De hulp was goed verlopen, op 2uur en 30minuten ongeveer was alles verdeeld.</w:t>
      </w:r>
    </w:p>
    <w:p w14:paraId="7C561941" w14:textId="1B57030A" w:rsidR="00883FC2" w:rsidRDefault="00883FC2" w:rsidP="00217CD4">
      <w:pPr>
        <w:pBdr>
          <w:top w:val="nil"/>
          <w:left w:val="nil"/>
          <w:bottom w:val="nil"/>
          <w:right w:val="nil"/>
          <w:between w:val="nil"/>
        </w:pBdr>
        <w:tabs>
          <w:tab w:val="left" w:pos="1020"/>
        </w:tabs>
        <w:spacing w:after="0"/>
        <w:ind w:left="1440"/>
        <w:rPr>
          <w:bCs/>
          <w:color w:val="000000"/>
        </w:rPr>
      </w:pPr>
      <w:r>
        <w:rPr>
          <w:bCs/>
          <w:color w:val="000000"/>
        </w:rPr>
        <w:t>Alles was goed geplaatst in de klassen.</w:t>
      </w:r>
    </w:p>
    <w:p w14:paraId="58040803" w14:textId="77777777" w:rsidR="00007EFC" w:rsidRDefault="00007EFC" w:rsidP="00D92904">
      <w:pPr>
        <w:pBdr>
          <w:top w:val="nil"/>
          <w:left w:val="nil"/>
          <w:bottom w:val="nil"/>
          <w:right w:val="nil"/>
          <w:between w:val="nil"/>
        </w:pBdr>
        <w:tabs>
          <w:tab w:val="left" w:pos="1020"/>
        </w:tabs>
        <w:spacing w:after="0"/>
        <w:ind w:left="720"/>
        <w:rPr>
          <w:bCs/>
          <w:color w:val="000000"/>
        </w:rPr>
      </w:pPr>
    </w:p>
    <w:p w14:paraId="0340D83E" w14:textId="150B0A7B" w:rsidR="00B45D95" w:rsidRPr="00B45D95" w:rsidRDefault="00007EFC" w:rsidP="00B45D95">
      <w:pPr>
        <w:pStyle w:val="Lijstalinea"/>
        <w:numPr>
          <w:ilvl w:val="1"/>
          <w:numId w:val="1"/>
        </w:numPr>
        <w:pBdr>
          <w:top w:val="nil"/>
          <w:left w:val="nil"/>
          <w:bottom w:val="nil"/>
          <w:right w:val="nil"/>
          <w:between w:val="nil"/>
        </w:pBdr>
        <w:tabs>
          <w:tab w:val="left" w:pos="1020"/>
        </w:tabs>
        <w:spacing w:after="0"/>
        <w:rPr>
          <w:b/>
          <w:color w:val="000000"/>
        </w:rPr>
      </w:pPr>
      <w:r>
        <w:rPr>
          <w:b/>
          <w:color w:val="000000"/>
        </w:rPr>
        <w:t>Terugblik</w:t>
      </w:r>
      <w:r w:rsidR="00B45D95">
        <w:rPr>
          <w:b/>
          <w:color w:val="000000"/>
        </w:rPr>
        <w:t xml:space="preserve"> </w:t>
      </w:r>
      <w:r w:rsidR="00FB3F26">
        <w:rPr>
          <w:b/>
          <w:color w:val="000000"/>
        </w:rPr>
        <w:t>Kinder</w:t>
      </w:r>
      <w:r w:rsidR="00B45D95">
        <w:rPr>
          <w:b/>
          <w:color w:val="000000"/>
        </w:rPr>
        <w:t>fuif (07/11/2025)</w:t>
      </w:r>
    </w:p>
    <w:p w14:paraId="3866B474" w14:textId="682A6A06" w:rsidR="00007EFC" w:rsidRDefault="00015D82" w:rsidP="00FB3F26">
      <w:pPr>
        <w:pBdr>
          <w:top w:val="nil"/>
          <w:left w:val="nil"/>
          <w:bottom w:val="nil"/>
          <w:right w:val="nil"/>
          <w:between w:val="nil"/>
        </w:pBdr>
        <w:tabs>
          <w:tab w:val="left" w:pos="1020"/>
        </w:tabs>
        <w:spacing w:after="0"/>
        <w:ind w:left="1440"/>
        <w:rPr>
          <w:bCs/>
          <w:color w:val="000000"/>
        </w:rPr>
      </w:pPr>
      <w:r>
        <w:rPr>
          <w:bCs/>
          <w:color w:val="000000"/>
        </w:rPr>
        <w:t>De ruimte aan de toiletten werd eerder gebruikt om wat frisse lucht en rust op te zoeken door leerlingen. Daar een extra persoon voorzien om toezicht te houden.</w:t>
      </w:r>
    </w:p>
    <w:p w14:paraId="29D0A358" w14:textId="775F9C33" w:rsidR="00015D82" w:rsidRDefault="00015D82" w:rsidP="00FB3F26">
      <w:pPr>
        <w:pBdr>
          <w:top w:val="nil"/>
          <w:left w:val="nil"/>
          <w:bottom w:val="nil"/>
          <w:right w:val="nil"/>
          <w:between w:val="nil"/>
        </w:pBdr>
        <w:tabs>
          <w:tab w:val="left" w:pos="1020"/>
        </w:tabs>
        <w:spacing w:after="0"/>
        <w:ind w:left="1440"/>
        <w:rPr>
          <w:bCs/>
          <w:color w:val="000000"/>
        </w:rPr>
      </w:pPr>
      <w:r>
        <w:rPr>
          <w:bCs/>
          <w:color w:val="000000"/>
        </w:rPr>
        <w:t>Materiaal Gijs: verwarmingselement was stuk, laatste moment geen DJ maar dit laatste was niet opgemerkt door de leerlingen.</w:t>
      </w:r>
    </w:p>
    <w:p w14:paraId="33248B60" w14:textId="0981F03D" w:rsidR="00015D82" w:rsidRDefault="00015D82" w:rsidP="00FB3F26">
      <w:pPr>
        <w:pBdr>
          <w:top w:val="nil"/>
          <w:left w:val="nil"/>
          <w:bottom w:val="nil"/>
          <w:right w:val="nil"/>
          <w:between w:val="nil"/>
        </w:pBdr>
        <w:tabs>
          <w:tab w:val="left" w:pos="1020"/>
        </w:tabs>
        <w:spacing w:after="0"/>
        <w:ind w:left="1440"/>
        <w:rPr>
          <w:bCs/>
          <w:color w:val="000000"/>
        </w:rPr>
      </w:pPr>
      <w:r>
        <w:rPr>
          <w:bCs/>
          <w:color w:val="000000"/>
        </w:rPr>
        <w:t>Bodega:  € 168,00 winst</w:t>
      </w:r>
    </w:p>
    <w:p w14:paraId="26A0D977" w14:textId="35428D72" w:rsidR="00015D82" w:rsidRDefault="00015D82" w:rsidP="00FB3F26">
      <w:pPr>
        <w:pBdr>
          <w:top w:val="nil"/>
          <w:left w:val="nil"/>
          <w:bottom w:val="nil"/>
          <w:right w:val="nil"/>
          <w:between w:val="nil"/>
        </w:pBdr>
        <w:tabs>
          <w:tab w:val="left" w:pos="1020"/>
        </w:tabs>
        <w:spacing w:after="0"/>
        <w:ind w:left="1440"/>
        <w:rPr>
          <w:bCs/>
          <w:color w:val="000000"/>
        </w:rPr>
      </w:pPr>
      <w:r>
        <w:rPr>
          <w:bCs/>
          <w:color w:val="000000"/>
        </w:rPr>
        <w:t>In de nieuwe bandjes moeten een bijkomend knoopje voorzien worden</w:t>
      </w:r>
    </w:p>
    <w:p w14:paraId="5414F7DE" w14:textId="77777777" w:rsidR="002E011F" w:rsidRPr="00FB3F26" w:rsidRDefault="002E011F" w:rsidP="00FB3F26">
      <w:pPr>
        <w:pBdr>
          <w:top w:val="nil"/>
          <w:left w:val="nil"/>
          <w:bottom w:val="nil"/>
          <w:right w:val="nil"/>
          <w:between w:val="nil"/>
        </w:pBdr>
        <w:tabs>
          <w:tab w:val="left" w:pos="1020"/>
        </w:tabs>
        <w:spacing w:after="0"/>
        <w:ind w:left="1440"/>
        <w:rPr>
          <w:bCs/>
          <w:color w:val="000000"/>
        </w:rPr>
      </w:pPr>
    </w:p>
    <w:p w14:paraId="77A7BF92" w14:textId="39B3C764" w:rsidR="00007EFC" w:rsidRPr="00007EFC" w:rsidRDefault="00007EFC" w:rsidP="00007EFC">
      <w:pPr>
        <w:pStyle w:val="Lijstalinea"/>
        <w:numPr>
          <w:ilvl w:val="1"/>
          <w:numId w:val="1"/>
        </w:numPr>
        <w:pBdr>
          <w:top w:val="nil"/>
          <w:left w:val="nil"/>
          <w:bottom w:val="nil"/>
          <w:right w:val="nil"/>
          <w:between w:val="nil"/>
        </w:pBdr>
        <w:tabs>
          <w:tab w:val="left" w:pos="1020"/>
        </w:tabs>
        <w:spacing w:after="0"/>
        <w:rPr>
          <w:b/>
          <w:color w:val="000000"/>
        </w:rPr>
      </w:pPr>
      <w:r w:rsidRPr="00007EFC">
        <w:rPr>
          <w:b/>
          <w:color w:val="000000"/>
        </w:rPr>
        <w:t>Terugblik d</w:t>
      </w:r>
      <w:r w:rsidR="00B45D95" w:rsidRPr="00007EFC">
        <w:rPr>
          <w:b/>
          <w:color w:val="000000"/>
        </w:rPr>
        <w:t>rankenstanden oudercontacten</w:t>
      </w:r>
      <w:r w:rsidRPr="00007EFC">
        <w:rPr>
          <w:b/>
          <w:color w:val="000000"/>
        </w:rPr>
        <w:t xml:space="preserve"> (25/11/2025)</w:t>
      </w:r>
    </w:p>
    <w:p w14:paraId="59F61DDA" w14:textId="4633BED3" w:rsidR="00007EFC" w:rsidRPr="00007EFC" w:rsidRDefault="00007EFC" w:rsidP="00007EFC">
      <w:pPr>
        <w:pStyle w:val="Lijstalinea"/>
        <w:numPr>
          <w:ilvl w:val="0"/>
          <w:numId w:val="18"/>
        </w:numPr>
        <w:shd w:val="clear" w:color="auto" w:fill="FFFFFF"/>
        <w:spacing w:before="100" w:beforeAutospacing="1" w:after="100" w:afterAutospacing="1" w:line="240" w:lineRule="auto"/>
        <w:rPr>
          <w:rFonts w:asciiTheme="minorHAnsi" w:eastAsia="Times New Roman" w:hAnsiTheme="minorHAnsi" w:cstheme="minorHAnsi"/>
          <w:color w:val="242424"/>
        </w:rPr>
      </w:pPr>
      <w:r w:rsidRPr="00007EFC">
        <w:rPr>
          <w:rFonts w:asciiTheme="minorHAnsi" w:eastAsia="Times New Roman" w:hAnsiTheme="minorHAnsi" w:cstheme="minorHAnsi"/>
          <w:color w:val="242424"/>
        </w:rPr>
        <w:t>non-alcoholische alternatieven voorzien</w:t>
      </w:r>
      <w:r w:rsidR="00217CD4">
        <w:rPr>
          <w:rFonts w:asciiTheme="minorHAnsi" w:eastAsia="Times New Roman" w:hAnsiTheme="minorHAnsi" w:cstheme="minorHAnsi"/>
          <w:color w:val="242424"/>
        </w:rPr>
        <w:t>, zoals misschien koffie, thee, soep?</w:t>
      </w:r>
    </w:p>
    <w:p w14:paraId="3859B126" w14:textId="3FE67619" w:rsidR="00007EFC" w:rsidRPr="00007EFC" w:rsidRDefault="00007EFC" w:rsidP="00007EFC">
      <w:pPr>
        <w:pStyle w:val="Lijstalinea"/>
        <w:numPr>
          <w:ilvl w:val="0"/>
          <w:numId w:val="18"/>
        </w:numPr>
        <w:shd w:val="clear" w:color="auto" w:fill="FFFFFF"/>
        <w:spacing w:before="100" w:beforeAutospacing="1" w:after="100" w:afterAutospacing="1" w:line="240" w:lineRule="auto"/>
        <w:rPr>
          <w:rFonts w:asciiTheme="minorHAnsi" w:eastAsia="Times New Roman" w:hAnsiTheme="minorHAnsi" w:cstheme="minorHAnsi"/>
          <w:color w:val="242424"/>
        </w:rPr>
      </w:pPr>
      <w:r w:rsidRPr="00007EFC">
        <w:rPr>
          <w:rFonts w:asciiTheme="minorHAnsi" w:eastAsia="Times New Roman" w:hAnsiTheme="minorHAnsi" w:cstheme="minorHAnsi"/>
          <w:color w:val="242424"/>
        </w:rPr>
        <w:t xml:space="preserve">verbruik: 5 liter chocomelk, alles opgeteld schat ik 2-3 flessen jenever </w:t>
      </w:r>
    </w:p>
    <w:p w14:paraId="33E2830A" w14:textId="3B4C55C4" w:rsidR="00007EFC" w:rsidRPr="00007EFC" w:rsidRDefault="00007EFC" w:rsidP="00007EFC">
      <w:pPr>
        <w:pStyle w:val="Lijstalinea"/>
        <w:numPr>
          <w:ilvl w:val="0"/>
          <w:numId w:val="18"/>
        </w:numPr>
        <w:shd w:val="clear" w:color="auto" w:fill="FFFFFF"/>
        <w:spacing w:before="100" w:beforeAutospacing="1" w:after="100" w:afterAutospacing="1" w:line="240" w:lineRule="auto"/>
        <w:rPr>
          <w:rFonts w:asciiTheme="minorHAnsi" w:eastAsia="Times New Roman" w:hAnsiTheme="minorHAnsi" w:cstheme="minorHAnsi"/>
          <w:color w:val="242424"/>
        </w:rPr>
      </w:pPr>
      <w:r w:rsidRPr="00007EFC">
        <w:rPr>
          <w:rFonts w:asciiTheme="minorHAnsi" w:eastAsia="Times New Roman" w:hAnsiTheme="minorHAnsi" w:cstheme="minorHAnsi"/>
          <w:color w:val="242424"/>
        </w:rPr>
        <w:t xml:space="preserve">Materiaal: </w:t>
      </w:r>
      <w:r w:rsidR="00217CD4">
        <w:rPr>
          <w:rFonts w:asciiTheme="minorHAnsi" w:eastAsia="Times New Roman" w:hAnsiTheme="minorHAnsi" w:cstheme="minorHAnsi"/>
          <w:color w:val="242424"/>
        </w:rPr>
        <w:t xml:space="preserve">alles wat kan vervallen (drank, chips, …) beneden en de rest boven </w:t>
      </w:r>
    </w:p>
    <w:p w14:paraId="13C9F3FF" w14:textId="0DFC8FC5" w:rsidR="00007EFC" w:rsidRDefault="00007EFC" w:rsidP="00007EFC">
      <w:pPr>
        <w:pStyle w:val="Lijstalinea"/>
        <w:numPr>
          <w:ilvl w:val="0"/>
          <w:numId w:val="18"/>
        </w:numPr>
        <w:shd w:val="clear" w:color="auto" w:fill="FFFFFF"/>
        <w:spacing w:before="100" w:beforeAutospacing="1" w:after="100" w:afterAutospacing="1" w:line="240" w:lineRule="auto"/>
        <w:rPr>
          <w:rFonts w:asciiTheme="minorHAnsi" w:eastAsia="Times New Roman" w:hAnsiTheme="minorHAnsi" w:cstheme="minorHAnsi"/>
          <w:color w:val="242424"/>
        </w:rPr>
      </w:pPr>
      <w:r w:rsidRPr="00007EFC">
        <w:rPr>
          <w:rFonts w:asciiTheme="minorHAnsi" w:eastAsia="Times New Roman" w:hAnsiTheme="minorHAnsi" w:cstheme="minorHAnsi"/>
          <w:color w:val="242424"/>
        </w:rPr>
        <w:t>Subsidie is in orde en gaat uitbetaald worden</w:t>
      </w:r>
    </w:p>
    <w:p w14:paraId="2884935E" w14:textId="475C986B" w:rsidR="00217CD4" w:rsidRPr="00007EFC" w:rsidRDefault="00217CD4" w:rsidP="00007EFC">
      <w:pPr>
        <w:pStyle w:val="Lijstalinea"/>
        <w:numPr>
          <w:ilvl w:val="0"/>
          <w:numId w:val="18"/>
        </w:numPr>
        <w:shd w:val="clear" w:color="auto" w:fill="FFFFFF"/>
        <w:spacing w:before="100" w:beforeAutospacing="1" w:after="100" w:afterAutospacing="1" w:line="240" w:lineRule="auto"/>
        <w:rPr>
          <w:rFonts w:asciiTheme="minorHAnsi" w:eastAsia="Times New Roman" w:hAnsiTheme="minorHAnsi" w:cstheme="minorHAnsi"/>
          <w:color w:val="242424"/>
        </w:rPr>
      </w:pPr>
      <w:r>
        <w:rPr>
          <w:rFonts w:asciiTheme="minorHAnsi" w:eastAsia="Times New Roman" w:hAnsiTheme="minorHAnsi" w:cstheme="minorHAnsi"/>
          <w:color w:val="242424"/>
        </w:rPr>
        <w:t>€ 52,70 ontvangen</w:t>
      </w:r>
    </w:p>
    <w:p w14:paraId="5265173A" w14:textId="77777777" w:rsidR="00DF0166" w:rsidRPr="00B45D95" w:rsidRDefault="00DF0166" w:rsidP="00D73BD3">
      <w:pPr>
        <w:pStyle w:val="Lijstalinea"/>
        <w:ind w:left="1440"/>
        <w:rPr>
          <w:color w:val="000000"/>
        </w:rPr>
      </w:pPr>
    </w:p>
    <w:p w14:paraId="6AE68C24" w14:textId="73E0A396" w:rsidR="00B45D95" w:rsidRDefault="00B45D95" w:rsidP="00B45D95">
      <w:pPr>
        <w:pStyle w:val="Lijstalinea"/>
        <w:numPr>
          <w:ilvl w:val="1"/>
          <w:numId w:val="1"/>
        </w:numPr>
        <w:pBdr>
          <w:top w:val="nil"/>
          <w:left w:val="nil"/>
          <w:bottom w:val="nil"/>
          <w:right w:val="nil"/>
          <w:between w:val="nil"/>
        </w:pBdr>
        <w:tabs>
          <w:tab w:val="left" w:pos="1020"/>
        </w:tabs>
        <w:spacing w:after="0"/>
        <w:rPr>
          <w:b/>
          <w:color w:val="000000"/>
        </w:rPr>
      </w:pPr>
      <w:r w:rsidRPr="00B45D95">
        <w:rPr>
          <w:b/>
          <w:color w:val="000000"/>
        </w:rPr>
        <w:t>Vooruitblik sint (05/12/2025)</w:t>
      </w:r>
    </w:p>
    <w:p w14:paraId="1E800DC9" w14:textId="6DE26049" w:rsidR="00F809A9" w:rsidRDefault="00883FC2" w:rsidP="00F809A9">
      <w:pPr>
        <w:pStyle w:val="Lijstalinea"/>
        <w:ind w:left="1440"/>
        <w:rPr>
          <w:bCs/>
          <w:color w:val="000000"/>
        </w:rPr>
      </w:pPr>
      <w:r>
        <w:rPr>
          <w:bCs/>
          <w:color w:val="000000"/>
        </w:rPr>
        <w:t>3 zwarte pieten</w:t>
      </w:r>
    </w:p>
    <w:p w14:paraId="08295A2E" w14:textId="7DFB74C6" w:rsidR="00883FC2" w:rsidRDefault="00883FC2" w:rsidP="00F809A9">
      <w:pPr>
        <w:pStyle w:val="Lijstalinea"/>
        <w:ind w:left="1440"/>
        <w:rPr>
          <w:bCs/>
          <w:color w:val="000000"/>
        </w:rPr>
      </w:pPr>
      <w:r>
        <w:rPr>
          <w:bCs/>
          <w:color w:val="000000"/>
        </w:rPr>
        <w:t xml:space="preserve">385 kinderen voor de bestelling bij Carrefour </w:t>
      </w:r>
    </w:p>
    <w:p w14:paraId="694F2421" w14:textId="27F18D25" w:rsidR="00883FC2" w:rsidRDefault="00883FC2" w:rsidP="00F809A9">
      <w:pPr>
        <w:pStyle w:val="Lijstalinea"/>
        <w:ind w:left="1440"/>
        <w:rPr>
          <w:bCs/>
          <w:color w:val="000000"/>
        </w:rPr>
      </w:pPr>
      <w:r>
        <w:rPr>
          <w:bCs/>
          <w:color w:val="000000"/>
        </w:rPr>
        <w:t>Leen (partner van Karl) zorgt volgend jaar opnieuw voor de cadeautjes voor de kinderen met allergieën (veel in Albert Hein), enkel nog af te wachten met het strooisnoep.</w:t>
      </w:r>
    </w:p>
    <w:p w14:paraId="0B497E19" w14:textId="33E99228" w:rsidR="00883FC2" w:rsidRDefault="00883FC2" w:rsidP="00F809A9">
      <w:pPr>
        <w:pStyle w:val="Lijstalinea"/>
        <w:ind w:left="1440"/>
        <w:rPr>
          <w:bCs/>
          <w:color w:val="000000"/>
        </w:rPr>
      </w:pPr>
      <w:r>
        <w:rPr>
          <w:bCs/>
          <w:color w:val="000000"/>
        </w:rPr>
        <w:t>05/12/2025 om 07.00u wordt er gestart.</w:t>
      </w:r>
    </w:p>
    <w:p w14:paraId="0092751E" w14:textId="77777777" w:rsidR="00883FC2" w:rsidRDefault="00883FC2" w:rsidP="00F809A9">
      <w:pPr>
        <w:pStyle w:val="Lijstalinea"/>
        <w:ind w:left="1440"/>
        <w:rPr>
          <w:bCs/>
          <w:color w:val="000000"/>
        </w:rPr>
      </w:pPr>
    </w:p>
    <w:p w14:paraId="36BD5185" w14:textId="0F430D47" w:rsidR="00007EFC" w:rsidRDefault="00007EFC" w:rsidP="00007EFC">
      <w:pPr>
        <w:pStyle w:val="Lijstalinea"/>
        <w:numPr>
          <w:ilvl w:val="1"/>
          <w:numId w:val="1"/>
        </w:numPr>
        <w:pBdr>
          <w:top w:val="nil"/>
          <w:left w:val="nil"/>
          <w:bottom w:val="nil"/>
          <w:right w:val="nil"/>
          <w:between w:val="nil"/>
        </w:pBdr>
        <w:tabs>
          <w:tab w:val="left" w:pos="1020"/>
        </w:tabs>
        <w:spacing w:after="0"/>
        <w:rPr>
          <w:b/>
          <w:color w:val="000000"/>
        </w:rPr>
      </w:pPr>
      <w:r w:rsidRPr="00B45D95">
        <w:rPr>
          <w:b/>
          <w:color w:val="000000"/>
        </w:rPr>
        <w:t xml:space="preserve">Vooruitblik </w:t>
      </w:r>
      <w:r>
        <w:rPr>
          <w:b/>
          <w:color w:val="000000"/>
        </w:rPr>
        <w:t>driekoningen</w:t>
      </w:r>
      <w:r w:rsidRPr="00B45D95">
        <w:rPr>
          <w:b/>
          <w:color w:val="000000"/>
        </w:rPr>
        <w:t xml:space="preserve"> (0</w:t>
      </w:r>
      <w:r>
        <w:rPr>
          <w:b/>
          <w:color w:val="000000"/>
        </w:rPr>
        <w:t>6</w:t>
      </w:r>
      <w:r w:rsidRPr="00B45D95">
        <w:rPr>
          <w:b/>
          <w:color w:val="000000"/>
        </w:rPr>
        <w:t>/</w:t>
      </w:r>
      <w:r>
        <w:rPr>
          <w:b/>
          <w:color w:val="000000"/>
        </w:rPr>
        <w:t>01</w:t>
      </w:r>
      <w:r w:rsidRPr="00B45D95">
        <w:rPr>
          <w:b/>
          <w:color w:val="000000"/>
        </w:rPr>
        <w:t>/202</w:t>
      </w:r>
      <w:r>
        <w:rPr>
          <w:b/>
          <w:color w:val="000000"/>
        </w:rPr>
        <w:t>6</w:t>
      </w:r>
      <w:r w:rsidRPr="00B45D95">
        <w:rPr>
          <w:b/>
          <w:color w:val="000000"/>
        </w:rPr>
        <w:t>)</w:t>
      </w:r>
    </w:p>
    <w:p w14:paraId="61E34576" w14:textId="4894A978" w:rsidR="00007EFC" w:rsidRDefault="001A69EE" w:rsidP="00F809A9">
      <w:pPr>
        <w:pStyle w:val="Lijstalinea"/>
        <w:ind w:left="1440"/>
        <w:rPr>
          <w:bCs/>
          <w:color w:val="000000"/>
        </w:rPr>
      </w:pPr>
      <w:r>
        <w:rPr>
          <w:bCs/>
          <w:color w:val="000000"/>
        </w:rPr>
        <w:t>Zondag 07/12/2025 komen we samen.</w:t>
      </w:r>
    </w:p>
    <w:p w14:paraId="5E97788B" w14:textId="05F568E9" w:rsidR="001A69EE" w:rsidRDefault="001A69EE" w:rsidP="00F809A9">
      <w:pPr>
        <w:pStyle w:val="Lijstalinea"/>
        <w:ind w:left="1440"/>
        <w:rPr>
          <w:bCs/>
          <w:color w:val="000000"/>
        </w:rPr>
      </w:pPr>
      <w:r>
        <w:rPr>
          <w:bCs/>
          <w:color w:val="000000"/>
        </w:rPr>
        <w:t>Mathias hangt al een lijstje omhoog voor de leerkrachten.</w:t>
      </w:r>
    </w:p>
    <w:p w14:paraId="40A6596F" w14:textId="46EC9BC1" w:rsidR="00CA29DF" w:rsidRDefault="00CA29DF" w:rsidP="00F809A9">
      <w:pPr>
        <w:pStyle w:val="Lijstalinea"/>
        <w:ind w:left="1440"/>
        <w:rPr>
          <w:bCs/>
          <w:color w:val="000000"/>
        </w:rPr>
      </w:pPr>
      <w:r>
        <w:rPr>
          <w:bCs/>
          <w:color w:val="000000"/>
        </w:rPr>
        <w:t>Maandagavond 05/01/2026 de dozen met de doeken, sterren + kronen klaarzetten.</w:t>
      </w:r>
    </w:p>
    <w:p w14:paraId="22EAD65F" w14:textId="77777777" w:rsidR="00883FC2" w:rsidRPr="00F809A9" w:rsidRDefault="00883FC2" w:rsidP="00F809A9">
      <w:pPr>
        <w:pStyle w:val="Lijstalinea"/>
        <w:ind w:left="1440"/>
        <w:rPr>
          <w:bCs/>
          <w:color w:val="000000"/>
        </w:rPr>
      </w:pPr>
    </w:p>
    <w:p w14:paraId="23640638" w14:textId="09DF7AF0" w:rsidR="00B45D95" w:rsidRDefault="00B45D95" w:rsidP="00B45D95">
      <w:pPr>
        <w:pStyle w:val="Lijstalinea"/>
        <w:numPr>
          <w:ilvl w:val="1"/>
          <w:numId w:val="1"/>
        </w:numPr>
        <w:pBdr>
          <w:top w:val="nil"/>
          <w:left w:val="nil"/>
          <w:bottom w:val="nil"/>
          <w:right w:val="nil"/>
          <w:between w:val="nil"/>
        </w:pBdr>
        <w:tabs>
          <w:tab w:val="left" w:pos="1020"/>
        </w:tabs>
        <w:spacing w:after="0"/>
        <w:rPr>
          <w:b/>
          <w:color w:val="000000"/>
        </w:rPr>
      </w:pPr>
      <w:r>
        <w:rPr>
          <w:b/>
          <w:color w:val="000000"/>
        </w:rPr>
        <w:t>Vooruitblik Parent’s Night out (07/02/2026)</w:t>
      </w:r>
    </w:p>
    <w:p w14:paraId="0317E312" w14:textId="11D1314D" w:rsidR="00007EFC" w:rsidRDefault="00007EFC" w:rsidP="00007EFC">
      <w:pPr>
        <w:pStyle w:val="Lijstalinea"/>
        <w:numPr>
          <w:ilvl w:val="0"/>
          <w:numId w:val="18"/>
        </w:numPr>
        <w:shd w:val="clear" w:color="auto" w:fill="FFFFFF"/>
        <w:spacing w:after="0" w:line="240" w:lineRule="auto"/>
        <w:rPr>
          <w:rFonts w:asciiTheme="minorHAnsi" w:eastAsia="Times New Roman" w:hAnsiTheme="minorHAnsi" w:cstheme="minorHAnsi"/>
          <w:color w:val="242424"/>
        </w:rPr>
      </w:pPr>
      <w:r w:rsidRPr="00007EFC">
        <w:rPr>
          <w:rFonts w:asciiTheme="minorHAnsi" w:eastAsia="Times New Roman" w:hAnsiTheme="minorHAnsi" w:cstheme="minorHAnsi"/>
          <w:color w:val="242424"/>
        </w:rPr>
        <w:t xml:space="preserve">Affiches en kaarten zijn klaar </w:t>
      </w:r>
    </w:p>
    <w:p w14:paraId="4FA59D65" w14:textId="426F2BA7" w:rsidR="00CA29DF" w:rsidRPr="00007EFC" w:rsidRDefault="00CA29DF" w:rsidP="00007EFC">
      <w:pPr>
        <w:pStyle w:val="Lijstalinea"/>
        <w:numPr>
          <w:ilvl w:val="0"/>
          <w:numId w:val="18"/>
        </w:numPr>
        <w:shd w:val="clear" w:color="auto" w:fill="FFFFFF"/>
        <w:spacing w:after="0" w:line="240" w:lineRule="auto"/>
        <w:rPr>
          <w:rFonts w:asciiTheme="minorHAnsi" w:eastAsia="Times New Roman" w:hAnsiTheme="minorHAnsi" w:cstheme="minorHAnsi"/>
          <w:color w:val="242424"/>
        </w:rPr>
      </w:pPr>
      <w:r>
        <w:rPr>
          <w:rFonts w:asciiTheme="minorHAnsi" w:eastAsia="Times New Roman" w:hAnsiTheme="minorHAnsi" w:cstheme="minorHAnsi"/>
          <w:color w:val="242424"/>
        </w:rPr>
        <w:t>Christof en Bram zorgen voor de affiches omhoog te hangen</w:t>
      </w:r>
    </w:p>
    <w:p w14:paraId="466ECB7B" w14:textId="3C9D1C86" w:rsidR="00007EFC" w:rsidRPr="00007EFC" w:rsidRDefault="00007EFC" w:rsidP="00007EFC">
      <w:pPr>
        <w:pStyle w:val="Lijstalinea"/>
        <w:numPr>
          <w:ilvl w:val="0"/>
          <w:numId w:val="18"/>
        </w:numPr>
        <w:shd w:val="clear" w:color="auto" w:fill="FFFFFF"/>
        <w:spacing w:after="0" w:line="240" w:lineRule="auto"/>
        <w:rPr>
          <w:rFonts w:asciiTheme="minorHAnsi" w:eastAsia="Times New Roman" w:hAnsiTheme="minorHAnsi" w:cstheme="minorHAnsi"/>
          <w:color w:val="242424"/>
        </w:rPr>
      </w:pPr>
      <w:r w:rsidRPr="00007EFC">
        <w:rPr>
          <w:rFonts w:asciiTheme="minorHAnsi" w:eastAsia="Times New Roman" w:hAnsiTheme="minorHAnsi" w:cstheme="minorHAnsi"/>
          <w:color w:val="242424"/>
        </w:rPr>
        <w:t xml:space="preserve">Mathias </w:t>
      </w:r>
      <w:r w:rsidR="00CA29DF">
        <w:rPr>
          <w:rFonts w:asciiTheme="minorHAnsi" w:eastAsia="Times New Roman" w:hAnsiTheme="minorHAnsi" w:cstheme="minorHAnsi"/>
          <w:color w:val="242424"/>
        </w:rPr>
        <w:t>gaat de lijst bezorgen van de gezinsoudsten</w:t>
      </w:r>
    </w:p>
    <w:p w14:paraId="23811264" w14:textId="16289511" w:rsidR="00007EFC" w:rsidRPr="00007EFC" w:rsidRDefault="00007EFC" w:rsidP="00007EFC">
      <w:pPr>
        <w:pStyle w:val="Lijstalinea"/>
        <w:numPr>
          <w:ilvl w:val="0"/>
          <w:numId w:val="18"/>
        </w:numPr>
        <w:shd w:val="clear" w:color="auto" w:fill="FFFFFF"/>
        <w:spacing w:after="0" w:line="240" w:lineRule="auto"/>
        <w:rPr>
          <w:rFonts w:asciiTheme="minorHAnsi" w:eastAsia="Times New Roman" w:hAnsiTheme="minorHAnsi" w:cstheme="minorHAnsi"/>
          <w:color w:val="242424"/>
        </w:rPr>
      </w:pPr>
      <w:r w:rsidRPr="00007EFC">
        <w:rPr>
          <w:rFonts w:asciiTheme="minorHAnsi" w:eastAsia="Times New Roman" w:hAnsiTheme="minorHAnsi" w:cstheme="minorHAnsi"/>
          <w:color w:val="242424"/>
        </w:rPr>
        <w:t>volgende vergadering woensdag 17/12</w:t>
      </w:r>
    </w:p>
    <w:p w14:paraId="1C9B63D6" w14:textId="77777777" w:rsidR="00007EFC" w:rsidRDefault="00007EFC" w:rsidP="00007EFC">
      <w:pPr>
        <w:pStyle w:val="Lijstalinea"/>
        <w:shd w:val="clear" w:color="auto" w:fill="FFFFFF"/>
        <w:spacing w:after="100" w:afterAutospacing="1" w:line="240" w:lineRule="auto"/>
        <w:ind w:left="1800"/>
        <w:rPr>
          <w:rFonts w:asciiTheme="minorHAnsi" w:eastAsia="Times New Roman" w:hAnsiTheme="minorHAnsi" w:cstheme="minorHAnsi"/>
          <w:color w:val="242424"/>
        </w:rPr>
      </w:pPr>
    </w:p>
    <w:p w14:paraId="23D41174" w14:textId="77777777" w:rsidR="00CA29DF" w:rsidRDefault="00CA29DF" w:rsidP="00007EFC">
      <w:pPr>
        <w:pStyle w:val="Lijstalinea"/>
        <w:shd w:val="clear" w:color="auto" w:fill="FFFFFF"/>
        <w:spacing w:after="100" w:afterAutospacing="1" w:line="240" w:lineRule="auto"/>
        <w:ind w:left="1800"/>
        <w:rPr>
          <w:rFonts w:asciiTheme="minorHAnsi" w:eastAsia="Times New Roman" w:hAnsiTheme="minorHAnsi" w:cstheme="minorHAnsi"/>
          <w:color w:val="242424"/>
        </w:rPr>
      </w:pPr>
    </w:p>
    <w:p w14:paraId="7221B757" w14:textId="3F5E3768" w:rsidR="00007EFC" w:rsidRDefault="00007EFC" w:rsidP="00007EFC">
      <w:pPr>
        <w:pStyle w:val="Lijstalinea"/>
        <w:numPr>
          <w:ilvl w:val="1"/>
          <w:numId w:val="1"/>
        </w:numPr>
        <w:pBdr>
          <w:top w:val="nil"/>
          <w:left w:val="nil"/>
          <w:bottom w:val="nil"/>
          <w:right w:val="nil"/>
          <w:between w:val="nil"/>
        </w:pBdr>
        <w:tabs>
          <w:tab w:val="left" w:pos="1020"/>
        </w:tabs>
        <w:spacing w:after="0"/>
        <w:rPr>
          <w:b/>
          <w:color w:val="000000"/>
        </w:rPr>
      </w:pPr>
      <w:r w:rsidRPr="00B45D95">
        <w:rPr>
          <w:b/>
          <w:color w:val="000000"/>
        </w:rPr>
        <w:t xml:space="preserve">Vooruitblik </w:t>
      </w:r>
      <w:r>
        <w:rPr>
          <w:b/>
          <w:color w:val="000000"/>
        </w:rPr>
        <w:t>ontbijtmanden</w:t>
      </w:r>
    </w:p>
    <w:p w14:paraId="70D246C9" w14:textId="7CFF1633" w:rsidR="006824D0" w:rsidRDefault="00CA29DF" w:rsidP="006824D0">
      <w:pPr>
        <w:pStyle w:val="Lijstalinea"/>
        <w:ind w:left="1440"/>
        <w:rPr>
          <w:bCs/>
          <w:color w:val="000000"/>
        </w:rPr>
      </w:pPr>
      <w:r>
        <w:rPr>
          <w:bCs/>
          <w:color w:val="000000"/>
        </w:rPr>
        <w:t>Werkgroep is 01/12/2025 bijeengekomen.</w:t>
      </w:r>
      <w:r w:rsidR="00371D88">
        <w:rPr>
          <w:bCs/>
          <w:color w:val="000000"/>
        </w:rPr>
        <w:t xml:space="preserve"> Weinig opkomst van de helpende harten.</w:t>
      </w:r>
    </w:p>
    <w:p w14:paraId="503BB3D2" w14:textId="07E618CD" w:rsidR="00371D88" w:rsidRDefault="00371D88" w:rsidP="006824D0">
      <w:pPr>
        <w:pStyle w:val="Lijstalinea"/>
        <w:ind w:left="1440"/>
        <w:rPr>
          <w:bCs/>
          <w:color w:val="000000"/>
        </w:rPr>
      </w:pPr>
      <w:r>
        <w:rPr>
          <w:bCs/>
          <w:color w:val="000000"/>
        </w:rPr>
        <w:t>Concept blijft hetzelfde en prijzen blijven dezelfde, enkel de pannenkoeken worden beetje duurder.</w:t>
      </w:r>
    </w:p>
    <w:p w14:paraId="653C31A7" w14:textId="77777777" w:rsidR="00CA29DF" w:rsidRDefault="00CA29DF" w:rsidP="006824D0">
      <w:pPr>
        <w:pStyle w:val="Lijstalinea"/>
        <w:ind w:left="1440"/>
        <w:rPr>
          <w:bCs/>
          <w:color w:val="000000"/>
        </w:rPr>
      </w:pPr>
    </w:p>
    <w:p w14:paraId="2E6ED7AD" w14:textId="4C97CBFE" w:rsidR="00007EFC" w:rsidRPr="00007EFC" w:rsidRDefault="00F517DC" w:rsidP="00007EFC">
      <w:pPr>
        <w:pStyle w:val="Lijstalinea"/>
        <w:numPr>
          <w:ilvl w:val="1"/>
          <w:numId w:val="1"/>
        </w:numPr>
        <w:pBdr>
          <w:top w:val="nil"/>
          <w:left w:val="nil"/>
          <w:bottom w:val="nil"/>
          <w:right w:val="nil"/>
          <w:between w:val="nil"/>
        </w:pBdr>
        <w:shd w:val="clear" w:color="auto" w:fill="FFFFFF"/>
        <w:tabs>
          <w:tab w:val="left" w:pos="1020"/>
        </w:tabs>
        <w:spacing w:before="100" w:beforeAutospacing="1" w:after="100" w:afterAutospacing="1" w:line="240" w:lineRule="auto"/>
        <w:rPr>
          <w:rFonts w:asciiTheme="minorHAnsi" w:eastAsia="Times New Roman" w:hAnsiTheme="minorHAnsi" w:cstheme="minorHAnsi"/>
          <w:color w:val="242424"/>
        </w:rPr>
      </w:pPr>
      <w:r w:rsidRPr="00007EFC">
        <w:rPr>
          <w:b/>
          <w:color w:val="000000"/>
        </w:rPr>
        <w:t>Bedeling gemeentelijk drukwerk</w:t>
      </w:r>
      <w:r w:rsidR="00B45D95" w:rsidRPr="00007EFC">
        <w:rPr>
          <w:b/>
          <w:color w:val="000000"/>
        </w:rPr>
        <w:t xml:space="preserve"> 2025 </w:t>
      </w:r>
      <w:r w:rsidR="00007EFC" w:rsidRPr="00007EFC">
        <w:rPr>
          <w:b/>
          <w:color w:val="000000"/>
        </w:rPr>
        <w:t>–</w:t>
      </w:r>
      <w:r w:rsidR="00B45D95" w:rsidRPr="00007EFC">
        <w:rPr>
          <w:b/>
          <w:color w:val="000000"/>
        </w:rPr>
        <w:t xml:space="preserve"> 2026</w:t>
      </w:r>
      <w:r w:rsidR="00007EFC" w:rsidRPr="00007EFC">
        <w:rPr>
          <w:b/>
          <w:color w:val="000000"/>
        </w:rPr>
        <w:br/>
      </w:r>
      <w:r w:rsidR="00007EFC" w:rsidRPr="00007EFC">
        <w:rPr>
          <w:rFonts w:asciiTheme="minorHAnsi" w:eastAsia="Times New Roman" w:hAnsiTheme="minorHAnsi" w:cstheme="minorHAnsi"/>
          <w:color w:val="242424"/>
        </w:rPr>
        <w:t xml:space="preserve">Leuk om eens wat nieuwe mensen te hebben (5, waar van iemand zelfs twee toeren). De mensen die </w:t>
      </w:r>
      <w:r w:rsidR="00371D88">
        <w:rPr>
          <w:rFonts w:asciiTheme="minorHAnsi" w:eastAsia="Times New Roman" w:hAnsiTheme="minorHAnsi" w:cstheme="minorHAnsi"/>
          <w:color w:val="242424"/>
        </w:rPr>
        <w:t>we</w:t>
      </w:r>
      <w:r w:rsidR="00007EFC" w:rsidRPr="00007EFC">
        <w:rPr>
          <w:rFonts w:asciiTheme="minorHAnsi" w:eastAsia="Times New Roman" w:hAnsiTheme="minorHAnsi" w:cstheme="minorHAnsi"/>
          <w:color w:val="242424"/>
        </w:rPr>
        <w:t xml:space="preserve"> na afloop nog </w:t>
      </w:r>
      <w:r w:rsidR="00371D88">
        <w:rPr>
          <w:rFonts w:asciiTheme="minorHAnsi" w:eastAsia="Times New Roman" w:hAnsiTheme="minorHAnsi" w:cstheme="minorHAnsi"/>
          <w:color w:val="242424"/>
        </w:rPr>
        <w:t>aanspraken</w:t>
      </w:r>
      <w:r w:rsidR="00007EFC" w:rsidRPr="00007EFC">
        <w:rPr>
          <w:rFonts w:asciiTheme="minorHAnsi" w:eastAsia="Times New Roman" w:hAnsiTheme="minorHAnsi" w:cstheme="minorHAnsi"/>
          <w:color w:val="242424"/>
        </w:rPr>
        <w:t xml:space="preserve"> (Gery, Mie, Krista en Anisa) vonden het leuk en wilden het zeker nog doen. Het biedt op deze manier ook de mogelijkheid om bij drukke agenda eens over te slaan. Volgende bedeling: #SKWleeft, boekjes beschikbaar avond van 23 december. Bedeling uiterlijk zondagavond 28 december</w:t>
      </w:r>
    </w:p>
    <w:p w14:paraId="12D5B88B" w14:textId="77777777" w:rsidR="00007EFC" w:rsidRDefault="00007EFC" w:rsidP="00D92904">
      <w:pPr>
        <w:pStyle w:val="Lijstalinea"/>
        <w:pBdr>
          <w:top w:val="nil"/>
          <w:left w:val="nil"/>
          <w:bottom w:val="nil"/>
          <w:right w:val="nil"/>
          <w:between w:val="nil"/>
        </w:pBdr>
        <w:tabs>
          <w:tab w:val="left" w:pos="1020"/>
        </w:tabs>
        <w:spacing w:after="0"/>
        <w:rPr>
          <w:bCs/>
          <w:color w:val="000000"/>
        </w:rPr>
      </w:pPr>
    </w:p>
    <w:p w14:paraId="6943920C" w14:textId="6F6EF817" w:rsidR="00CF2F2C" w:rsidRPr="00007EFC" w:rsidRDefault="00007EFC" w:rsidP="00007EFC">
      <w:pPr>
        <w:pStyle w:val="Lijstalinea"/>
        <w:numPr>
          <w:ilvl w:val="1"/>
          <w:numId w:val="1"/>
        </w:numPr>
        <w:pBdr>
          <w:top w:val="nil"/>
          <w:left w:val="nil"/>
          <w:bottom w:val="nil"/>
          <w:right w:val="nil"/>
          <w:between w:val="nil"/>
        </w:pBdr>
        <w:tabs>
          <w:tab w:val="left" w:pos="1020"/>
        </w:tabs>
        <w:spacing w:after="0"/>
        <w:rPr>
          <w:b/>
          <w:color w:val="000000"/>
        </w:rPr>
      </w:pPr>
      <w:r>
        <w:rPr>
          <w:b/>
          <w:color w:val="000000"/>
        </w:rPr>
        <w:t>Subsidieregelmentering naar verenigingen</w:t>
      </w:r>
    </w:p>
    <w:p w14:paraId="533252C1" w14:textId="18CCD925" w:rsidR="00007EFC" w:rsidRPr="00007EFC" w:rsidRDefault="00007EFC" w:rsidP="00007EFC">
      <w:pPr>
        <w:pStyle w:val="Lijstalinea"/>
        <w:numPr>
          <w:ilvl w:val="0"/>
          <w:numId w:val="22"/>
        </w:numPr>
        <w:pBdr>
          <w:top w:val="nil"/>
          <w:left w:val="nil"/>
          <w:bottom w:val="nil"/>
          <w:right w:val="nil"/>
          <w:between w:val="nil"/>
        </w:pBdr>
        <w:tabs>
          <w:tab w:val="left" w:pos="1020"/>
        </w:tabs>
        <w:spacing w:after="0"/>
        <w:rPr>
          <w:bCs/>
          <w:color w:val="000000"/>
        </w:rPr>
      </w:pPr>
      <w:r w:rsidRPr="00007EFC">
        <w:rPr>
          <w:bCs/>
          <w:color w:val="000000"/>
        </w:rPr>
        <w:t>Vanaf 1 januari alles grondig hervormd. Doel: niet zomaar geld uitdelen, maar geld laten toekomen bij verenigingen met meeste kosten (een voetbalclub die terreinen moet onderhouden en coaches moet opleiden heeft bvb meer kosten dan een ouderraad of wandelgroepje). Bedrag ook niet langer op basis van aantal leden, waardoor je op het einde van het jaar pas wist welk bedrag je voor het voorbije jaar kreeg. Nu duidelijk bij start van het (werk)jaar. Aanvraag wordt ook eenvoudiger.</w:t>
      </w:r>
    </w:p>
    <w:p w14:paraId="4C9D9978" w14:textId="2AFFE475" w:rsidR="00007EFC" w:rsidRPr="00007EFC" w:rsidRDefault="00007EFC" w:rsidP="00007EFC">
      <w:pPr>
        <w:pStyle w:val="Lijstalinea"/>
        <w:numPr>
          <w:ilvl w:val="0"/>
          <w:numId w:val="22"/>
        </w:numPr>
        <w:pBdr>
          <w:top w:val="nil"/>
          <w:left w:val="nil"/>
          <w:bottom w:val="nil"/>
          <w:right w:val="nil"/>
          <w:between w:val="nil"/>
        </w:pBdr>
        <w:tabs>
          <w:tab w:val="left" w:pos="1020"/>
        </w:tabs>
        <w:spacing w:after="0"/>
        <w:rPr>
          <w:bCs/>
          <w:color w:val="000000"/>
        </w:rPr>
      </w:pPr>
      <w:r w:rsidRPr="00007EFC">
        <w:rPr>
          <w:bCs/>
          <w:color w:val="000000"/>
        </w:rPr>
        <w:t xml:space="preserve">Concreet voor ouderraden: </w:t>
      </w:r>
      <w:r w:rsidR="00255D8E">
        <w:rPr>
          <w:bCs/>
          <w:color w:val="000000"/>
        </w:rPr>
        <w:t xml:space="preserve">€ </w:t>
      </w:r>
      <w:r w:rsidRPr="00007EFC">
        <w:rPr>
          <w:bCs/>
          <w:color w:val="000000"/>
        </w:rPr>
        <w:t>250</w:t>
      </w:r>
      <w:r w:rsidR="00255D8E">
        <w:rPr>
          <w:bCs/>
          <w:color w:val="000000"/>
        </w:rPr>
        <w:t>,00</w:t>
      </w:r>
      <w:r w:rsidRPr="00007EFC">
        <w:rPr>
          <w:bCs/>
          <w:color w:val="000000"/>
        </w:rPr>
        <w:t xml:space="preserve"> werking</w:t>
      </w:r>
      <w:r w:rsidR="00255D8E">
        <w:rPr>
          <w:bCs/>
          <w:color w:val="000000"/>
        </w:rPr>
        <w:t>s</w:t>
      </w:r>
      <w:r w:rsidRPr="00007EFC">
        <w:rPr>
          <w:bCs/>
          <w:color w:val="000000"/>
        </w:rPr>
        <w:t>susbsidie voor scholen met minder dan 400 leerlingen (zoals wij)</w:t>
      </w:r>
    </w:p>
    <w:p w14:paraId="551564E3" w14:textId="0954103C" w:rsidR="00007EFC" w:rsidRPr="00007EFC" w:rsidRDefault="00007EFC" w:rsidP="00007EFC">
      <w:pPr>
        <w:pStyle w:val="Lijstalinea"/>
        <w:numPr>
          <w:ilvl w:val="0"/>
          <w:numId w:val="22"/>
        </w:numPr>
        <w:pBdr>
          <w:top w:val="nil"/>
          <w:left w:val="nil"/>
          <w:bottom w:val="nil"/>
          <w:right w:val="nil"/>
          <w:between w:val="nil"/>
        </w:pBdr>
        <w:tabs>
          <w:tab w:val="left" w:pos="1020"/>
        </w:tabs>
        <w:spacing w:after="0"/>
        <w:rPr>
          <w:bCs/>
          <w:color w:val="000000"/>
        </w:rPr>
      </w:pPr>
      <w:r w:rsidRPr="00007EFC">
        <w:rPr>
          <w:bCs/>
          <w:color w:val="000000"/>
        </w:rPr>
        <w:t xml:space="preserve">2 x per jaar projectsubsidie van </w:t>
      </w:r>
      <w:r w:rsidR="00255D8E">
        <w:rPr>
          <w:bCs/>
          <w:color w:val="000000"/>
        </w:rPr>
        <w:t xml:space="preserve">€ </w:t>
      </w:r>
      <w:r w:rsidRPr="00007EFC">
        <w:rPr>
          <w:bCs/>
          <w:color w:val="000000"/>
        </w:rPr>
        <w:t>250</w:t>
      </w:r>
      <w:r w:rsidR="00255D8E">
        <w:rPr>
          <w:bCs/>
          <w:color w:val="000000"/>
        </w:rPr>
        <w:t xml:space="preserve">,00 </w:t>
      </w:r>
      <w:r w:rsidRPr="00007EFC">
        <w:rPr>
          <w:bCs/>
          <w:color w:val="000000"/>
        </w:rPr>
        <w:t xml:space="preserve">(ipv </w:t>
      </w:r>
      <w:r w:rsidR="00255D8E">
        <w:rPr>
          <w:bCs/>
          <w:color w:val="000000"/>
        </w:rPr>
        <w:t xml:space="preserve">€ </w:t>
      </w:r>
      <w:r w:rsidRPr="00007EFC">
        <w:rPr>
          <w:bCs/>
          <w:color w:val="000000"/>
        </w:rPr>
        <w:t>500</w:t>
      </w:r>
      <w:r w:rsidR="00255D8E">
        <w:rPr>
          <w:bCs/>
          <w:color w:val="000000"/>
        </w:rPr>
        <w:t>,00</w:t>
      </w:r>
      <w:r w:rsidRPr="00007EFC">
        <w:rPr>
          <w:bCs/>
          <w:color w:val="000000"/>
        </w:rPr>
        <w:t xml:space="preserve"> nu)</w:t>
      </w:r>
    </w:p>
    <w:p w14:paraId="30CC3F91" w14:textId="2E827FD2" w:rsidR="00007EFC" w:rsidRPr="00007EFC" w:rsidRDefault="00007EFC" w:rsidP="00007EFC">
      <w:pPr>
        <w:pStyle w:val="Lijstalinea"/>
        <w:numPr>
          <w:ilvl w:val="0"/>
          <w:numId w:val="22"/>
        </w:numPr>
        <w:pBdr>
          <w:top w:val="nil"/>
          <w:left w:val="nil"/>
          <w:bottom w:val="nil"/>
          <w:right w:val="nil"/>
          <w:between w:val="nil"/>
        </w:pBdr>
        <w:tabs>
          <w:tab w:val="left" w:pos="1020"/>
        </w:tabs>
        <w:spacing w:after="0"/>
        <w:rPr>
          <w:bCs/>
          <w:color w:val="000000"/>
        </w:rPr>
      </w:pPr>
      <w:r w:rsidRPr="00007EFC">
        <w:rPr>
          <w:bCs/>
          <w:color w:val="000000"/>
        </w:rPr>
        <w:t xml:space="preserve">bedeling drukwerk blijft </w:t>
      </w:r>
      <w:r w:rsidR="00255D8E">
        <w:rPr>
          <w:bCs/>
          <w:color w:val="000000"/>
        </w:rPr>
        <w:t xml:space="preserve">€ </w:t>
      </w:r>
      <w:r w:rsidRPr="00007EFC">
        <w:rPr>
          <w:bCs/>
          <w:color w:val="000000"/>
        </w:rPr>
        <w:t>500</w:t>
      </w:r>
      <w:r w:rsidR="00255D8E">
        <w:rPr>
          <w:bCs/>
          <w:color w:val="000000"/>
        </w:rPr>
        <w:t>,00</w:t>
      </w:r>
    </w:p>
    <w:p w14:paraId="26AF751E" w14:textId="0BF1992B" w:rsidR="00007EFC" w:rsidRPr="00007EFC" w:rsidRDefault="00007EFC" w:rsidP="00007EFC">
      <w:pPr>
        <w:pStyle w:val="Lijstalinea"/>
        <w:numPr>
          <w:ilvl w:val="0"/>
          <w:numId w:val="22"/>
        </w:numPr>
        <w:pBdr>
          <w:top w:val="nil"/>
          <w:left w:val="nil"/>
          <w:bottom w:val="nil"/>
          <w:right w:val="nil"/>
          <w:between w:val="nil"/>
        </w:pBdr>
        <w:tabs>
          <w:tab w:val="left" w:pos="1020"/>
        </w:tabs>
        <w:spacing w:after="0"/>
        <w:rPr>
          <w:bCs/>
          <w:color w:val="000000"/>
        </w:rPr>
      </w:pPr>
      <w:r w:rsidRPr="00007EFC">
        <w:rPr>
          <w:bCs/>
          <w:color w:val="000000"/>
        </w:rPr>
        <w:t xml:space="preserve">helpende handen (5 personen voor blok van 4 uur) wordt </w:t>
      </w:r>
      <w:r w:rsidR="00255D8E">
        <w:rPr>
          <w:bCs/>
          <w:color w:val="000000"/>
        </w:rPr>
        <w:t xml:space="preserve">€ </w:t>
      </w:r>
      <w:r w:rsidRPr="00007EFC">
        <w:rPr>
          <w:bCs/>
          <w:color w:val="000000"/>
        </w:rPr>
        <w:t>300</w:t>
      </w:r>
      <w:r w:rsidR="00255D8E">
        <w:rPr>
          <w:bCs/>
          <w:color w:val="000000"/>
        </w:rPr>
        <w:t>,00</w:t>
      </w:r>
      <w:r w:rsidRPr="00007EFC">
        <w:rPr>
          <w:bCs/>
          <w:color w:val="000000"/>
        </w:rPr>
        <w:t xml:space="preserve"> ipv </w:t>
      </w:r>
      <w:r w:rsidR="00255D8E">
        <w:rPr>
          <w:bCs/>
          <w:color w:val="000000"/>
        </w:rPr>
        <w:t xml:space="preserve">€ </w:t>
      </w:r>
      <w:r w:rsidRPr="00007EFC">
        <w:rPr>
          <w:bCs/>
          <w:color w:val="000000"/>
        </w:rPr>
        <w:t>250</w:t>
      </w:r>
      <w:r w:rsidR="00255D8E">
        <w:rPr>
          <w:bCs/>
          <w:color w:val="000000"/>
        </w:rPr>
        <w:t>,00</w:t>
      </w:r>
    </w:p>
    <w:p w14:paraId="342CD8C4" w14:textId="77777777" w:rsidR="00007EFC" w:rsidRPr="00007EFC" w:rsidRDefault="00007EFC" w:rsidP="00007EFC">
      <w:pPr>
        <w:pStyle w:val="Lijstalinea"/>
        <w:numPr>
          <w:ilvl w:val="0"/>
          <w:numId w:val="22"/>
        </w:numPr>
        <w:pBdr>
          <w:top w:val="nil"/>
          <w:left w:val="nil"/>
          <w:bottom w:val="nil"/>
          <w:right w:val="nil"/>
          <w:between w:val="nil"/>
        </w:pBdr>
        <w:tabs>
          <w:tab w:val="left" w:pos="1020"/>
        </w:tabs>
        <w:spacing w:after="0"/>
        <w:rPr>
          <w:bCs/>
          <w:color w:val="000000"/>
        </w:rPr>
      </w:pPr>
      <w:r w:rsidRPr="00007EFC">
        <w:rPr>
          <w:bCs/>
          <w:color w:val="000000"/>
        </w:rPr>
        <w:t>tarieven parochiezaal Elzestraat zullen dalen</w:t>
      </w:r>
    </w:p>
    <w:p w14:paraId="37849B04" w14:textId="2FC0A5B4" w:rsidR="00007EFC" w:rsidRDefault="00007EFC" w:rsidP="00007EFC">
      <w:pPr>
        <w:pStyle w:val="Lijstalinea"/>
        <w:numPr>
          <w:ilvl w:val="0"/>
          <w:numId w:val="22"/>
        </w:numPr>
        <w:pBdr>
          <w:top w:val="nil"/>
          <w:left w:val="nil"/>
          <w:bottom w:val="nil"/>
          <w:right w:val="nil"/>
          <w:between w:val="nil"/>
        </w:pBdr>
        <w:tabs>
          <w:tab w:val="left" w:pos="1020"/>
        </w:tabs>
        <w:spacing w:after="0"/>
        <w:rPr>
          <w:bCs/>
          <w:color w:val="000000"/>
        </w:rPr>
      </w:pPr>
      <w:r w:rsidRPr="00007EFC">
        <w:rPr>
          <w:bCs/>
          <w:color w:val="000000"/>
        </w:rPr>
        <w:t>zwerfvuil blijft hetzelfde.</w:t>
      </w:r>
      <w:r>
        <w:rPr>
          <w:bCs/>
          <w:color w:val="000000"/>
        </w:rPr>
        <w:t xml:space="preserve"> </w:t>
      </w:r>
      <w:r w:rsidRPr="00007EFC">
        <w:rPr>
          <w:bCs/>
          <w:color w:val="000000"/>
        </w:rPr>
        <w:t>Er kan vanaf midden januari ingetekend worden op blokken</w:t>
      </w:r>
    </w:p>
    <w:p w14:paraId="46A466EF" w14:textId="77777777" w:rsidR="00255D8E" w:rsidRPr="00007EFC" w:rsidRDefault="00255D8E" w:rsidP="00255D8E">
      <w:pPr>
        <w:pStyle w:val="Lijstalinea"/>
        <w:pBdr>
          <w:top w:val="nil"/>
          <w:left w:val="nil"/>
          <w:bottom w:val="nil"/>
          <w:right w:val="nil"/>
          <w:between w:val="nil"/>
        </w:pBdr>
        <w:tabs>
          <w:tab w:val="left" w:pos="1020"/>
        </w:tabs>
        <w:spacing w:after="0"/>
        <w:ind w:left="1380"/>
        <w:rPr>
          <w:bCs/>
          <w:color w:val="000000"/>
        </w:rPr>
      </w:pPr>
    </w:p>
    <w:p w14:paraId="303D734B" w14:textId="3E665152" w:rsidR="00007EFC" w:rsidRPr="00255D8E" w:rsidRDefault="00007EFC" w:rsidP="00007EFC">
      <w:pPr>
        <w:pStyle w:val="Lijstalinea"/>
        <w:numPr>
          <w:ilvl w:val="1"/>
          <w:numId w:val="1"/>
        </w:numPr>
        <w:pBdr>
          <w:top w:val="nil"/>
          <w:left w:val="nil"/>
          <w:bottom w:val="nil"/>
          <w:right w:val="nil"/>
          <w:between w:val="nil"/>
        </w:pBdr>
        <w:tabs>
          <w:tab w:val="left" w:pos="1020"/>
        </w:tabs>
        <w:spacing w:after="0"/>
        <w:rPr>
          <w:b/>
          <w:color w:val="000000"/>
        </w:rPr>
      </w:pPr>
      <w:r w:rsidRPr="00255D8E">
        <w:rPr>
          <w:b/>
          <w:color w:val="000000"/>
        </w:rPr>
        <w:t>werfvuilactie</w:t>
      </w:r>
    </w:p>
    <w:p w14:paraId="4916C3DE" w14:textId="4E3C92CB" w:rsidR="00007EFC" w:rsidRDefault="00323F82" w:rsidP="00323F82">
      <w:pPr>
        <w:spacing w:after="0" w:line="240" w:lineRule="auto"/>
        <w:ind w:left="1440"/>
        <w:rPr>
          <w:bCs/>
          <w:color w:val="000000"/>
        </w:rPr>
      </w:pPr>
      <w:r>
        <w:rPr>
          <w:rFonts w:asciiTheme="minorHAnsi" w:eastAsia="Times New Roman" w:hAnsiTheme="minorHAnsi" w:cstheme="minorHAnsi"/>
        </w:rPr>
        <w:t>Dit wordt door Pieter nagevraagd in de groep van</w:t>
      </w:r>
      <w:r w:rsidR="00007EFC" w:rsidRPr="00007EFC">
        <w:rPr>
          <w:rFonts w:asciiTheme="minorHAnsi" w:eastAsia="Times New Roman" w:hAnsiTheme="minorHAnsi" w:cstheme="minorHAnsi"/>
        </w:rPr>
        <w:t xml:space="preserve"> de helpende harten naar interesse en indien voldoende </w:t>
      </w:r>
      <w:r>
        <w:rPr>
          <w:rFonts w:asciiTheme="minorHAnsi" w:eastAsia="Times New Roman" w:hAnsiTheme="minorHAnsi" w:cstheme="minorHAnsi"/>
        </w:rPr>
        <w:t>= intekenen.</w:t>
      </w:r>
    </w:p>
    <w:p w14:paraId="5E01E416" w14:textId="77777777" w:rsidR="00007EFC" w:rsidRPr="00D92904" w:rsidRDefault="00007EFC" w:rsidP="00D92904">
      <w:pPr>
        <w:pStyle w:val="Lijstalinea"/>
        <w:pBdr>
          <w:top w:val="nil"/>
          <w:left w:val="nil"/>
          <w:bottom w:val="nil"/>
          <w:right w:val="nil"/>
          <w:between w:val="nil"/>
        </w:pBdr>
        <w:tabs>
          <w:tab w:val="left" w:pos="1020"/>
        </w:tabs>
        <w:spacing w:after="0"/>
        <w:rPr>
          <w:bCs/>
          <w:color w:val="000000"/>
        </w:rPr>
      </w:pPr>
    </w:p>
    <w:p w14:paraId="207C31F4" w14:textId="77777777" w:rsidR="00F517DC" w:rsidRPr="00007EFC" w:rsidRDefault="00F517DC" w:rsidP="00F517DC">
      <w:pPr>
        <w:pStyle w:val="Lijstalinea"/>
        <w:numPr>
          <w:ilvl w:val="0"/>
          <w:numId w:val="1"/>
        </w:numPr>
        <w:pBdr>
          <w:top w:val="nil"/>
          <w:left w:val="nil"/>
          <w:bottom w:val="nil"/>
          <w:right w:val="nil"/>
          <w:between w:val="nil"/>
        </w:pBdr>
        <w:tabs>
          <w:tab w:val="left" w:pos="1020"/>
        </w:tabs>
        <w:spacing w:after="0"/>
        <w:rPr>
          <w:b/>
          <w:color w:val="000000"/>
        </w:rPr>
      </w:pPr>
      <w:r>
        <w:rPr>
          <w:b/>
          <w:color w:val="000000"/>
        </w:rPr>
        <w:t>Puntjes van de school</w:t>
      </w:r>
    </w:p>
    <w:p w14:paraId="28BB322B" w14:textId="2685D58D" w:rsidR="00EB3A02" w:rsidRDefault="00C700A3" w:rsidP="00C700A3">
      <w:pPr>
        <w:pBdr>
          <w:top w:val="nil"/>
          <w:left w:val="nil"/>
          <w:bottom w:val="nil"/>
          <w:right w:val="nil"/>
          <w:between w:val="nil"/>
        </w:pBdr>
        <w:tabs>
          <w:tab w:val="left" w:pos="1020"/>
        </w:tabs>
        <w:spacing w:after="0"/>
        <w:rPr>
          <w:bCs/>
          <w:color w:val="000000"/>
        </w:rPr>
      </w:pPr>
      <w:r>
        <w:rPr>
          <w:bCs/>
          <w:color w:val="000000"/>
        </w:rPr>
        <w:tab/>
        <w:t>Verbouwing is bijna klaar, dak is in orde.</w:t>
      </w:r>
    </w:p>
    <w:p w14:paraId="74AF00A7" w14:textId="1DF91C12" w:rsidR="00C700A3" w:rsidRDefault="00C700A3" w:rsidP="00C700A3">
      <w:pPr>
        <w:pBdr>
          <w:top w:val="nil"/>
          <w:left w:val="nil"/>
          <w:bottom w:val="nil"/>
          <w:right w:val="nil"/>
          <w:between w:val="nil"/>
        </w:pBdr>
        <w:tabs>
          <w:tab w:val="left" w:pos="1020"/>
        </w:tabs>
        <w:spacing w:after="0"/>
        <w:rPr>
          <w:bCs/>
          <w:color w:val="000000"/>
        </w:rPr>
      </w:pPr>
      <w:r>
        <w:rPr>
          <w:bCs/>
          <w:color w:val="000000"/>
        </w:rPr>
        <w:tab/>
        <w:t>Fietsenstalling wordt nog in orde gebracht.</w:t>
      </w:r>
    </w:p>
    <w:p w14:paraId="0E8B1AF3" w14:textId="5786D642" w:rsidR="00C700A3" w:rsidRDefault="00C700A3" w:rsidP="00C700A3">
      <w:pPr>
        <w:pBdr>
          <w:top w:val="nil"/>
          <w:left w:val="nil"/>
          <w:bottom w:val="nil"/>
          <w:right w:val="nil"/>
          <w:between w:val="nil"/>
        </w:pBdr>
        <w:tabs>
          <w:tab w:val="left" w:pos="1020"/>
        </w:tabs>
        <w:spacing w:after="0"/>
        <w:rPr>
          <w:bCs/>
          <w:color w:val="000000"/>
        </w:rPr>
      </w:pPr>
      <w:r>
        <w:rPr>
          <w:bCs/>
          <w:color w:val="000000"/>
        </w:rPr>
        <w:tab/>
        <w:t>In de grote vakantie zal het dak aan de overkant worden verbouwd.</w:t>
      </w:r>
    </w:p>
    <w:p w14:paraId="40A97A7D" w14:textId="77777777" w:rsidR="00C700A3" w:rsidRDefault="00C700A3" w:rsidP="00C700A3">
      <w:pPr>
        <w:pBdr>
          <w:top w:val="nil"/>
          <w:left w:val="nil"/>
          <w:bottom w:val="nil"/>
          <w:right w:val="nil"/>
          <w:between w:val="nil"/>
        </w:pBdr>
        <w:tabs>
          <w:tab w:val="left" w:pos="1020"/>
        </w:tabs>
        <w:spacing w:after="0"/>
        <w:rPr>
          <w:bCs/>
          <w:color w:val="000000"/>
        </w:rPr>
      </w:pPr>
    </w:p>
    <w:p w14:paraId="3A570B83" w14:textId="4D714D23" w:rsidR="00C700A3" w:rsidRDefault="00C700A3" w:rsidP="00C700A3">
      <w:pPr>
        <w:pBdr>
          <w:top w:val="nil"/>
          <w:left w:val="nil"/>
          <w:bottom w:val="nil"/>
          <w:right w:val="nil"/>
          <w:between w:val="nil"/>
        </w:pBdr>
        <w:tabs>
          <w:tab w:val="left" w:pos="1020"/>
        </w:tabs>
        <w:spacing w:after="0"/>
        <w:ind w:left="1020"/>
        <w:rPr>
          <w:bCs/>
          <w:color w:val="000000"/>
        </w:rPr>
      </w:pPr>
      <w:r>
        <w:rPr>
          <w:bCs/>
          <w:color w:val="000000"/>
        </w:rPr>
        <w:t>Moeilijk gedrag van leerlingen op de speelplaats (bv. op de grond liggen, slagen, …), weinig respect tussen leerlingen, leerlingen naar leerkrachten toe alsook naar de poetsdienst – terug streng optreden naar de leerlingen toe. Er zal ook een bericht op Gimme gezet worden.</w:t>
      </w:r>
    </w:p>
    <w:p w14:paraId="12376145" w14:textId="77777777" w:rsidR="00164029" w:rsidRDefault="00164029" w:rsidP="00C700A3">
      <w:pPr>
        <w:pBdr>
          <w:top w:val="nil"/>
          <w:left w:val="nil"/>
          <w:bottom w:val="nil"/>
          <w:right w:val="nil"/>
          <w:between w:val="nil"/>
        </w:pBdr>
        <w:tabs>
          <w:tab w:val="left" w:pos="1020"/>
        </w:tabs>
        <w:spacing w:after="0"/>
        <w:ind w:left="1020"/>
        <w:rPr>
          <w:bCs/>
          <w:color w:val="000000"/>
        </w:rPr>
      </w:pPr>
    </w:p>
    <w:p w14:paraId="6EAC9ECD" w14:textId="6F9466E7" w:rsidR="00164029" w:rsidRDefault="00164029" w:rsidP="00C700A3">
      <w:pPr>
        <w:pBdr>
          <w:top w:val="nil"/>
          <w:left w:val="nil"/>
          <w:bottom w:val="nil"/>
          <w:right w:val="nil"/>
          <w:between w:val="nil"/>
        </w:pBdr>
        <w:tabs>
          <w:tab w:val="left" w:pos="1020"/>
        </w:tabs>
        <w:spacing w:after="0"/>
        <w:ind w:left="1020"/>
        <w:rPr>
          <w:bCs/>
          <w:color w:val="000000"/>
        </w:rPr>
      </w:pPr>
      <w:r>
        <w:rPr>
          <w:bCs/>
          <w:color w:val="000000"/>
        </w:rPr>
        <w:t>Leerplan gaat wijzigen naar de komende schooljaren, gevolgen hebben naar nieuwe boeken – wordt nog verder bekend gemaakt.</w:t>
      </w:r>
    </w:p>
    <w:p w14:paraId="4D17C776" w14:textId="77777777" w:rsidR="00164029" w:rsidRDefault="00164029" w:rsidP="00C700A3">
      <w:pPr>
        <w:pBdr>
          <w:top w:val="nil"/>
          <w:left w:val="nil"/>
          <w:bottom w:val="nil"/>
          <w:right w:val="nil"/>
          <w:between w:val="nil"/>
        </w:pBdr>
        <w:tabs>
          <w:tab w:val="left" w:pos="1020"/>
        </w:tabs>
        <w:spacing w:after="0"/>
        <w:ind w:left="1020"/>
        <w:rPr>
          <w:bCs/>
          <w:color w:val="000000"/>
        </w:rPr>
      </w:pPr>
    </w:p>
    <w:p w14:paraId="0B33C1DF" w14:textId="46CD914B" w:rsidR="00164029" w:rsidRDefault="00164029" w:rsidP="00C700A3">
      <w:pPr>
        <w:pBdr>
          <w:top w:val="nil"/>
          <w:left w:val="nil"/>
          <w:bottom w:val="nil"/>
          <w:right w:val="nil"/>
          <w:between w:val="nil"/>
        </w:pBdr>
        <w:tabs>
          <w:tab w:val="left" w:pos="1020"/>
        </w:tabs>
        <w:spacing w:after="0"/>
        <w:ind w:left="1020"/>
        <w:rPr>
          <w:bCs/>
          <w:color w:val="000000"/>
        </w:rPr>
      </w:pPr>
      <w:r>
        <w:rPr>
          <w:bCs/>
          <w:color w:val="000000"/>
        </w:rPr>
        <w:t xml:space="preserve">Overstap naar Microsoft (M365) in plaats Chromebooks en </w:t>
      </w:r>
      <w:r w:rsidR="00ED7A51">
        <w:rPr>
          <w:bCs/>
          <w:color w:val="000000"/>
        </w:rPr>
        <w:t>G</w:t>
      </w:r>
      <w:r>
        <w:rPr>
          <w:bCs/>
          <w:color w:val="000000"/>
        </w:rPr>
        <w:t>oogle drives, vanaf 3</w:t>
      </w:r>
      <w:r w:rsidRPr="00164029">
        <w:rPr>
          <w:bCs/>
          <w:color w:val="000000"/>
          <w:vertAlign w:val="superscript"/>
        </w:rPr>
        <w:t>de</w:t>
      </w:r>
      <w:r>
        <w:rPr>
          <w:bCs/>
          <w:color w:val="000000"/>
        </w:rPr>
        <w:t xml:space="preserve"> trimester van dit schooljaar. </w:t>
      </w:r>
      <w:r w:rsidR="00ED7A51">
        <w:rPr>
          <w:bCs/>
          <w:color w:val="000000"/>
        </w:rPr>
        <w:t xml:space="preserve">Nu inloggen via </w:t>
      </w:r>
      <w:r w:rsidR="00123BA2">
        <w:rPr>
          <w:bCs/>
          <w:color w:val="000000"/>
        </w:rPr>
        <w:t>G</w:t>
      </w:r>
      <w:r w:rsidR="00ED7A51">
        <w:rPr>
          <w:bCs/>
          <w:color w:val="000000"/>
        </w:rPr>
        <w:t>mail en dit gaat wijzigen. Dit heeft allemaal te maken met veiligheid.</w:t>
      </w:r>
    </w:p>
    <w:p w14:paraId="47BDE91A" w14:textId="77777777" w:rsidR="00C700A3" w:rsidRPr="00C700A3" w:rsidRDefault="00C700A3" w:rsidP="00C700A3">
      <w:pPr>
        <w:pBdr>
          <w:top w:val="nil"/>
          <w:left w:val="nil"/>
          <w:bottom w:val="nil"/>
          <w:right w:val="nil"/>
          <w:between w:val="nil"/>
        </w:pBdr>
        <w:tabs>
          <w:tab w:val="left" w:pos="1020"/>
        </w:tabs>
        <w:spacing w:after="0"/>
        <w:ind w:left="1020"/>
        <w:rPr>
          <w:bCs/>
          <w:color w:val="000000"/>
        </w:rPr>
      </w:pPr>
    </w:p>
    <w:p w14:paraId="10038AEB" w14:textId="77777777" w:rsidR="00D92904" w:rsidRPr="00007EFC" w:rsidRDefault="00F517DC" w:rsidP="00F517DC">
      <w:pPr>
        <w:pStyle w:val="Lijstalinea"/>
        <w:numPr>
          <w:ilvl w:val="0"/>
          <w:numId w:val="1"/>
        </w:numPr>
        <w:pBdr>
          <w:top w:val="nil"/>
          <w:left w:val="nil"/>
          <w:bottom w:val="nil"/>
          <w:right w:val="nil"/>
          <w:between w:val="nil"/>
        </w:pBdr>
        <w:tabs>
          <w:tab w:val="left" w:pos="1020"/>
        </w:tabs>
        <w:spacing w:after="0"/>
        <w:rPr>
          <w:b/>
          <w:color w:val="000000"/>
        </w:rPr>
      </w:pPr>
      <w:r>
        <w:rPr>
          <w:b/>
          <w:color w:val="000000"/>
        </w:rPr>
        <w:t>Varia</w:t>
      </w:r>
    </w:p>
    <w:p w14:paraId="3DAFF5DE" w14:textId="572CE8CF" w:rsidR="00D92904" w:rsidRDefault="00007EFC" w:rsidP="00007EFC">
      <w:pPr>
        <w:pStyle w:val="Lijstalinea"/>
        <w:pBdr>
          <w:top w:val="nil"/>
          <w:left w:val="nil"/>
          <w:bottom w:val="nil"/>
          <w:right w:val="nil"/>
          <w:between w:val="nil"/>
        </w:pBdr>
        <w:tabs>
          <w:tab w:val="left" w:pos="1020"/>
        </w:tabs>
        <w:spacing w:after="0"/>
        <w:ind w:left="1020"/>
        <w:rPr>
          <w:bCs/>
          <w:color w:val="000000"/>
        </w:rPr>
      </w:pPr>
      <w:r>
        <w:rPr>
          <w:bCs/>
          <w:color w:val="000000"/>
        </w:rPr>
        <w:t>Kerst / warmste week op school</w:t>
      </w:r>
      <w:r w:rsidR="00ED7A51">
        <w:rPr>
          <w:bCs/>
          <w:color w:val="000000"/>
        </w:rPr>
        <w:t xml:space="preserve"> – er wordt niets georganiseerd.</w:t>
      </w:r>
    </w:p>
    <w:p w14:paraId="47099CFE" w14:textId="5542DA6B" w:rsidR="00007EFC" w:rsidRDefault="00007EFC" w:rsidP="00007EFC">
      <w:pPr>
        <w:pStyle w:val="Lijstalinea"/>
        <w:pBdr>
          <w:top w:val="nil"/>
          <w:left w:val="nil"/>
          <w:bottom w:val="nil"/>
          <w:right w:val="nil"/>
          <w:between w:val="nil"/>
        </w:pBdr>
        <w:tabs>
          <w:tab w:val="left" w:pos="1020"/>
        </w:tabs>
        <w:spacing w:after="0"/>
        <w:ind w:left="1020"/>
        <w:rPr>
          <w:bCs/>
          <w:color w:val="000000"/>
        </w:rPr>
      </w:pPr>
      <w:r>
        <w:rPr>
          <w:bCs/>
          <w:color w:val="000000"/>
        </w:rPr>
        <w:t>Boekenbeurs</w:t>
      </w:r>
      <w:r w:rsidR="00ED7A51">
        <w:rPr>
          <w:bCs/>
          <w:color w:val="000000"/>
        </w:rPr>
        <w:t xml:space="preserve"> – om de 2jaar tijdens de voorleesweek.</w:t>
      </w:r>
    </w:p>
    <w:p w14:paraId="6534EC28" w14:textId="00C22B32" w:rsidR="00007EFC" w:rsidRDefault="00007EFC" w:rsidP="00007EFC">
      <w:pPr>
        <w:pStyle w:val="Lijstalinea"/>
        <w:pBdr>
          <w:top w:val="nil"/>
          <w:left w:val="nil"/>
          <w:bottom w:val="nil"/>
          <w:right w:val="nil"/>
          <w:between w:val="nil"/>
        </w:pBdr>
        <w:tabs>
          <w:tab w:val="left" w:pos="1020"/>
        </w:tabs>
        <w:spacing w:after="0"/>
        <w:ind w:left="1020"/>
        <w:rPr>
          <w:bCs/>
          <w:color w:val="000000"/>
        </w:rPr>
      </w:pPr>
      <w:r>
        <w:rPr>
          <w:bCs/>
          <w:color w:val="000000"/>
        </w:rPr>
        <w:t>Wikkels collectebus</w:t>
      </w:r>
      <w:r w:rsidR="007663EB">
        <w:rPr>
          <w:bCs/>
          <w:color w:val="000000"/>
        </w:rPr>
        <w:t xml:space="preserve"> – Perla gaat een voorzet doen en dit proberen alsook de QR-code erop vermelden</w:t>
      </w:r>
      <w:r w:rsidR="00ED7A51">
        <w:rPr>
          <w:bCs/>
          <w:color w:val="000000"/>
        </w:rPr>
        <w:t>.</w:t>
      </w:r>
    </w:p>
    <w:p w14:paraId="0000001D" w14:textId="77777777" w:rsidR="000550C0" w:rsidRDefault="000550C0" w:rsidP="0048670A">
      <w:pPr>
        <w:pBdr>
          <w:top w:val="nil"/>
          <w:left w:val="nil"/>
          <w:bottom w:val="nil"/>
          <w:right w:val="nil"/>
          <w:between w:val="nil"/>
        </w:pBdr>
        <w:tabs>
          <w:tab w:val="left" w:pos="1020"/>
        </w:tabs>
        <w:spacing w:after="0"/>
        <w:ind w:left="360"/>
        <w:rPr>
          <w:color w:val="000000"/>
        </w:rPr>
      </w:pPr>
    </w:p>
    <w:p w14:paraId="43FE1C36" w14:textId="77777777" w:rsidR="00007EFC" w:rsidRDefault="00007EFC" w:rsidP="0048670A">
      <w:pPr>
        <w:pBdr>
          <w:top w:val="nil"/>
          <w:left w:val="nil"/>
          <w:bottom w:val="nil"/>
          <w:right w:val="nil"/>
          <w:between w:val="nil"/>
        </w:pBdr>
        <w:tabs>
          <w:tab w:val="left" w:pos="1020"/>
        </w:tabs>
        <w:spacing w:after="0"/>
        <w:ind w:left="360"/>
        <w:rPr>
          <w:color w:val="000000"/>
        </w:rPr>
      </w:pPr>
    </w:p>
    <w:p w14:paraId="00000021" w14:textId="63C9234F" w:rsidR="000550C0" w:rsidRDefault="00F52661" w:rsidP="003C2BE9">
      <w:pPr>
        <w:pBdr>
          <w:top w:val="nil"/>
          <w:left w:val="nil"/>
          <w:bottom w:val="nil"/>
          <w:right w:val="nil"/>
          <w:between w:val="nil"/>
        </w:pBdr>
        <w:tabs>
          <w:tab w:val="left" w:pos="1020"/>
        </w:tabs>
        <w:spacing w:after="0"/>
        <w:ind w:left="360"/>
      </w:pPr>
      <w:r>
        <w:rPr>
          <w:color w:val="000000"/>
        </w:rPr>
        <w:t>Volgende vergadering op</w:t>
      </w:r>
      <w:r w:rsidR="00E50910">
        <w:rPr>
          <w:color w:val="000000"/>
        </w:rPr>
        <w:t xml:space="preserve"> dinsdag</w:t>
      </w:r>
      <w:r>
        <w:rPr>
          <w:color w:val="000000"/>
        </w:rPr>
        <w:t xml:space="preserve"> </w:t>
      </w:r>
      <w:r w:rsidR="00007EFC">
        <w:rPr>
          <w:color w:val="000000"/>
        </w:rPr>
        <w:t>13/01/2026</w:t>
      </w:r>
      <w:r>
        <w:rPr>
          <w:color w:val="000000"/>
        </w:rPr>
        <w:t xml:space="preserve"> om 20.00u</w:t>
      </w:r>
      <w:r w:rsidR="001447DE">
        <w:br/>
      </w:r>
    </w:p>
    <w:sectPr w:rsidR="000550C0">
      <w:pgSz w:w="11906" w:h="16838"/>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D2BA7" w14:textId="77777777" w:rsidR="005B6768" w:rsidRDefault="005B6768" w:rsidP="00924D9C">
      <w:pPr>
        <w:spacing w:after="0" w:line="240" w:lineRule="auto"/>
      </w:pPr>
      <w:r>
        <w:separator/>
      </w:r>
    </w:p>
  </w:endnote>
  <w:endnote w:type="continuationSeparator" w:id="0">
    <w:p w14:paraId="2CEE1AD6" w14:textId="77777777" w:rsidR="005B6768" w:rsidRDefault="005B6768" w:rsidP="00924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D2D6B72-6A69-4772-BF6C-F5C41CF42172}"/>
    <w:embedBold r:id="rId2" w:fontKey="{053C161E-EF7B-4BFF-8DA6-68F45B25805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3" w:fontKey="{33931984-9329-4AE4-8A7E-3912E1C3553F}"/>
  </w:font>
  <w:font w:name="Noto Sans Symbols">
    <w:charset w:val="00"/>
    <w:family w:val="auto"/>
    <w:pitch w:val="default"/>
    <w:embedRegular r:id="rId4" w:fontKey="{A4578B14-320A-4270-AFD4-E583D67C4C3E}"/>
  </w:font>
  <w:font w:name="Georgia">
    <w:panose1 w:val="02040502050405020303"/>
    <w:charset w:val="00"/>
    <w:family w:val="roman"/>
    <w:pitch w:val="variable"/>
    <w:sig w:usb0="00000287" w:usb1="00000000" w:usb2="00000000" w:usb3="00000000" w:csb0="0000009F" w:csb1="00000000"/>
    <w:embedRegular r:id="rId5" w:fontKey="{67069947-C86B-48A1-97FF-E85541AC364F}"/>
    <w:embedItalic r:id="rId6" w:fontKey="{731FEC8C-7B99-4C2C-AB5B-48BC7DDC1176}"/>
  </w:font>
  <w:font w:name="Calibri Light">
    <w:panose1 w:val="020F0302020204030204"/>
    <w:charset w:val="00"/>
    <w:family w:val="swiss"/>
    <w:pitch w:val="variable"/>
    <w:sig w:usb0="E4002EFF" w:usb1="C200247B" w:usb2="00000009" w:usb3="00000000" w:csb0="000001FF" w:csb1="00000000"/>
    <w:embedRegular r:id="rId7" w:fontKey="{30C4F550-FC76-41C8-8D7A-72E52CE01E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D0AE4" w14:textId="77777777" w:rsidR="005B6768" w:rsidRDefault="005B6768" w:rsidP="00924D9C">
      <w:pPr>
        <w:spacing w:after="0" w:line="240" w:lineRule="auto"/>
      </w:pPr>
      <w:r>
        <w:separator/>
      </w:r>
    </w:p>
  </w:footnote>
  <w:footnote w:type="continuationSeparator" w:id="0">
    <w:p w14:paraId="11F3B150" w14:textId="77777777" w:rsidR="005B6768" w:rsidRDefault="005B6768" w:rsidP="00924D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6530D"/>
    <w:multiLevelType w:val="hybridMultilevel"/>
    <w:tmpl w:val="D174FDA8"/>
    <w:lvl w:ilvl="0" w:tplc="C62AB906">
      <w:numFmt w:val="bullet"/>
      <w:lvlText w:val="-"/>
      <w:lvlJc w:val="left"/>
      <w:pPr>
        <w:ind w:left="1740" w:hanging="360"/>
      </w:pPr>
      <w:rPr>
        <w:rFonts w:ascii="Calibri" w:eastAsia="Calibri" w:hAnsi="Calibri" w:cs="Calibri" w:hint="default"/>
      </w:rPr>
    </w:lvl>
    <w:lvl w:ilvl="1" w:tplc="08130003" w:tentative="1">
      <w:start w:val="1"/>
      <w:numFmt w:val="bullet"/>
      <w:lvlText w:val="o"/>
      <w:lvlJc w:val="left"/>
      <w:pPr>
        <w:ind w:left="2460" w:hanging="360"/>
      </w:pPr>
      <w:rPr>
        <w:rFonts w:ascii="Courier New" w:hAnsi="Courier New" w:cs="Courier New" w:hint="default"/>
      </w:rPr>
    </w:lvl>
    <w:lvl w:ilvl="2" w:tplc="08130005" w:tentative="1">
      <w:start w:val="1"/>
      <w:numFmt w:val="bullet"/>
      <w:lvlText w:val=""/>
      <w:lvlJc w:val="left"/>
      <w:pPr>
        <w:ind w:left="3180" w:hanging="360"/>
      </w:pPr>
      <w:rPr>
        <w:rFonts w:ascii="Wingdings" w:hAnsi="Wingdings" w:hint="default"/>
      </w:rPr>
    </w:lvl>
    <w:lvl w:ilvl="3" w:tplc="08130001" w:tentative="1">
      <w:start w:val="1"/>
      <w:numFmt w:val="bullet"/>
      <w:lvlText w:val=""/>
      <w:lvlJc w:val="left"/>
      <w:pPr>
        <w:ind w:left="3900" w:hanging="360"/>
      </w:pPr>
      <w:rPr>
        <w:rFonts w:ascii="Symbol" w:hAnsi="Symbol" w:hint="default"/>
      </w:rPr>
    </w:lvl>
    <w:lvl w:ilvl="4" w:tplc="08130003" w:tentative="1">
      <w:start w:val="1"/>
      <w:numFmt w:val="bullet"/>
      <w:lvlText w:val="o"/>
      <w:lvlJc w:val="left"/>
      <w:pPr>
        <w:ind w:left="4620" w:hanging="360"/>
      </w:pPr>
      <w:rPr>
        <w:rFonts w:ascii="Courier New" w:hAnsi="Courier New" w:cs="Courier New" w:hint="default"/>
      </w:rPr>
    </w:lvl>
    <w:lvl w:ilvl="5" w:tplc="08130005" w:tentative="1">
      <w:start w:val="1"/>
      <w:numFmt w:val="bullet"/>
      <w:lvlText w:val=""/>
      <w:lvlJc w:val="left"/>
      <w:pPr>
        <w:ind w:left="5340" w:hanging="360"/>
      </w:pPr>
      <w:rPr>
        <w:rFonts w:ascii="Wingdings" w:hAnsi="Wingdings" w:hint="default"/>
      </w:rPr>
    </w:lvl>
    <w:lvl w:ilvl="6" w:tplc="08130001" w:tentative="1">
      <w:start w:val="1"/>
      <w:numFmt w:val="bullet"/>
      <w:lvlText w:val=""/>
      <w:lvlJc w:val="left"/>
      <w:pPr>
        <w:ind w:left="6060" w:hanging="360"/>
      </w:pPr>
      <w:rPr>
        <w:rFonts w:ascii="Symbol" w:hAnsi="Symbol" w:hint="default"/>
      </w:rPr>
    </w:lvl>
    <w:lvl w:ilvl="7" w:tplc="08130003" w:tentative="1">
      <w:start w:val="1"/>
      <w:numFmt w:val="bullet"/>
      <w:lvlText w:val="o"/>
      <w:lvlJc w:val="left"/>
      <w:pPr>
        <w:ind w:left="6780" w:hanging="360"/>
      </w:pPr>
      <w:rPr>
        <w:rFonts w:ascii="Courier New" w:hAnsi="Courier New" w:cs="Courier New" w:hint="default"/>
      </w:rPr>
    </w:lvl>
    <w:lvl w:ilvl="8" w:tplc="08130005" w:tentative="1">
      <w:start w:val="1"/>
      <w:numFmt w:val="bullet"/>
      <w:lvlText w:val=""/>
      <w:lvlJc w:val="left"/>
      <w:pPr>
        <w:ind w:left="7500" w:hanging="360"/>
      </w:pPr>
      <w:rPr>
        <w:rFonts w:ascii="Wingdings" w:hAnsi="Wingdings" w:hint="default"/>
      </w:rPr>
    </w:lvl>
  </w:abstractNum>
  <w:abstractNum w:abstractNumId="1" w15:restartNumberingAfterBreak="0">
    <w:nsid w:val="0E5A4CED"/>
    <w:multiLevelType w:val="hybridMultilevel"/>
    <w:tmpl w:val="E0FCC13C"/>
    <w:lvl w:ilvl="0" w:tplc="B1AEEDA2">
      <w:start w:val="1"/>
      <w:numFmt w:val="lowerRoman"/>
      <w:lvlText w:val="%1)"/>
      <w:lvlJc w:val="left"/>
      <w:pPr>
        <w:ind w:left="2160" w:hanging="720"/>
      </w:pPr>
      <w:rPr>
        <w:rFonts w:hint="default"/>
        <w:b/>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 w15:restartNumberingAfterBreak="0">
    <w:nsid w:val="12B56B9D"/>
    <w:multiLevelType w:val="hybridMultilevel"/>
    <w:tmpl w:val="41BC2714"/>
    <w:lvl w:ilvl="0" w:tplc="0C5ED5C4">
      <w:numFmt w:val="bullet"/>
      <w:lvlText w:val=""/>
      <w:lvlJc w:val="left"/>
      <w:pPr>
        <w:ind w:left="720" w:hanging="360"/>
      </w:pPr>
      <w:rPr>
        <w:rFonts w:ascii="Symbol" w:eastAsia="Calibri" w:hAnsi="Symbo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6FB4142"/>
    <w:multiLevelType w:val="hybridMultilevel"/>
    <w:tmpl w:val="30404E80"/>
    <w:lvl w:ilvl="0" w:tplc="207472B6">
      <w:start w:val="21"/>
      <w:numFmt w:val="bullet"/>
      <w:lvlText w:val=""/>
      <w:lvlJc w:val="left"/>
      <w:pPr>
        <w:ind w:left="1068" w:hanging="360"/>
      </w:pPr>
      <w:rPr>
        <w:rFonts w:ascii="Wingdings" w:eastAsia="Calibri" w:hAnsi="Wingdings"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200A6604"/>
    <w:multiLevelType w:val="hybridMultilevel"/>
    <w:tmpl w:val="C3BC94A8"/>
    <w:lvl w:ilvl="0" w:tplc="2CB45830">
      <w:start w:val="1"/>
      <w:numFmt w:val="bullet"/>
      <w:lvlText w:val="-"/>
      <w:lvlJc w:val="left"/>
      <w:pPr>
        <w:ind w:left="1800" w:hanging="360"/>
      </w:pPr>
      <w:rPr>
        <w:rFonts w:ascii="Segoe UI" w:eastAsia="Times New Roman" w:hAnsi="Segoe UI" w:cs="Segoe U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5" w15:restartNumberingAfterBreak="0">
    <w:nsid w:val="21F90DB1"/>
    <w:multiLevelType w:val="multilevel"/>
    <w:tmpl w:val="FD00A45A"/>
    <w:lvl w:ilvl="0">
      <w:start w:val="1"/>
      <w:numFmt w:val="bullet"/>
      <w:lvlText w:val=""/>
      <w:lvlJc w:val="left"/>
      <w:pPr>
        <w:tabs>
          <w:tab w:val="num" w:pos="1380"/>
        </w:tabs>
        <w:ind w:left="1380" w:hanging="360"/>
      </w:pPr>
      <w:rPr>
        <w:rFonts w:ascii="Symbol" w:hAnsi="Symbol" w:hint="default"/>
        <w:sz w:val="20"/>
      </w:rPr>
    </w:lvl>
    <w:lvl w:ilvl="1" w:tentative="1">
      <w:start w:val="1"/>
      <w:numFmt w:val="bullet"/>
      <w:lvlText w:val="o"/>
      <w:lvlJc w:val="left"/>
      <w:pPr>
        <w:tabs>
          <w:tab w:val="num" w:pos="2100"/>
        </w:tabs>
        <w:ind w:left="2100" w:hanging="360"/>
      </w:pPr>
      <w:rPr>
        <w:rFonts w:ascii="Courier New" w:hAnsi="Courier New" w:hint="default"/>
        <w:sz w:val="20"/>
      </w:rPr>
    </w:lvl>
    <w:lvl w:ilvl="2" w:tentative="1">
      <w:start w:val="1"/>
      <w:numFmt w:val="bullet"/>
      <w:lvlText w:val=""/>
      <w:lvlJc w:val="left"/>
      <w:pPr>
        <w:tabs>
          <w:tab w:val="num" w:pos="2820"/>
        </w:tabs>
        <w:ind w:left="2820" w:hanging="360"/>
      </w:pPr>
      <w:rPr>
        <w:rFonts w:ascii="Wingdings" w:hAnsi="Wingdings" w:hint="default"/>
        <w:sz w:val="20"/>
      </w:rPr>
    </w:lvl>
    <w:lvl w:ilvl="3" w:tentative="1">
      <w:start w:val="1"/>
      <w:numFmt w:val="bullet"/>
      <w:lvlText w:val=""/>
      <w:lvlJc w:val="left"/>
      <w:pPr>
        <w:tabs>
          <w:tab w:val="num" w:pos="3540"/>
        </w:tabs>
        <w:ind w:left="3540" w:hanging="360"/>
      </w:pPr>
      <w:rPr>
        <w:rFonts w:ascii="Wingdings" w:hAnsi="Wingdings" w:hint="default"/>
        <w:sz w:val="20"/>
      </w:rPr>
    </w:lvl>
    <w:lvl w:ilvl="4" w:tentative="1">
      <w:start w:val="1"/>
      <w:numFmt w:val="bullet"/>
      <w:lvlText w:val=""/>
      <w:lvlJc w:val="left"/>
      <w:pPr>
        <w:tabs>
          <w:tab w:val="num" w:pos="4260"/>
        </w:tabs>
        <w:ind w:left="4260" w:hanging="360"/>
      </w:pPr>
      <w:rPr>
        <w:rFonts w:ascii="Wingdings" w:hAnsi="Wingdings" w:hint="default"/>
        <w:sz w:val="20"/>
      </w:rPr>
    </w:lvl>
    <w:lvl w:ilvl="5" w:tentative="1">
      <w:start w:val="1"/>
      <w:numFmt w:val="bullet"/>
      <w:lvlText w:val=""/>
      <w:lvlJc w:val="left"/>
      <w:pPr>
        <w:tabs>
          <w:tab w:val="num" w:pos="4980"/>
        </w:tabs>
        <w:ind w:left="4980" w:hanging="360"/>
      </w:pPr>
      <w:rPr>
        <w:rFonts w:ascii="Wingdings" w:hAnsi="Wingdings" w:hint="default"/>
        <w:sz w:val="20"/>
      </w:rPr>
    </w:lvl>
    <w:lvl w:ilvl="6" w:tentative="1">
      <w:start w:val="1"/>
      <w:numFmt w:val="bullet"/>
      <w:lvlText w:val=""/>
      <w:lvlJc w:val="left"/>
      <w:pPr>
        <w:tabs>
          <w:tab w:val="num" w:pos="5700"/>
        </w:tabs>
        <w:ind w:left="5700" w:hanging="360"/>
      </w:pPr>
      <w:rPr>
        <w:rFonts w:ascii="Wingdings" w:hAnsi="Wingdings" w:hint="default"/>
        <w:sz w:val="20"/>
      </w:rPr>
    </w:lvl>
    <w:lvl w:ilvl="7" w:tentative="1">
      <w:start w:val="1"/>
      <w:numFmt w:val="bullet"/>
      <w:lvlText w:val=""/>
      <w:lvlJc w:val="left"/>
      <w:pPr>
        <w:tabs>
          <w:tab w:val="num" w:pos="6420"/>
        </w:tabs>
        <w:ind w:left="6420" w:hanging="360"/>
      </w:pPr>
      <w:rPr>
        <w:rFonts w:ascii="Wingdings" w:hAnsi="Wingdings" w:hint="default"/>
        <w:sz w:val="20"/>
      </w:rPr>
    </w:lvl>
    <w:lvl w:ilvl="8" w:tentative="1">
      <w:start w:val="1"/>
      <w:numFmt w:val="bullet"/>
      <w:lvlText w:val=""/>
      <w:lvlJc w:val="left"/>
      <w:pPr>
        <w:tabs>
          <w:tab w:val="num" w:pos="7140"/>
        </w:tabs>
        <w:ind w:left="7140" w:hanging="360"/>
      </w:pPr>
      <w:rPr>
        <w:rFonts w:ascii="Wingdings" w:hAnsi="Wingdings" w:hint="default"/>
        <w:sz w:val="20"/>
      </w:rPr>
    </w:lvl>
  </w:abstractNum>
  <w:abstractNum w:abstractNumId="6" w15:restartNumberingAfterBreak="0">
    <w:nsid w:val="2BF46D93"/>
    <w:multiLevelType w:val="hybridMultilevel"/>
    <w:tmpl w:val="BBA2D7A0"/>
    <w:lvl w:ilvl="0" w:tplc="03AC3EDA">
      <w:numFmt w:val="bullet"/>
      <w:lvlText w:val=""/>
      <w:lvlJc w:val="left"/>
      <w:pPr>
        <w:ind w:left="720" w:hanging="360"/>
      </w:pPr>
      <w:rPr>
        <w:rFonts w:ascii="Symbol" w:eastAsia="Calibri" w:hAnsi="Symbo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D8A450B"/>
    <w:multiLevelType w:val="hybridMultilevel"/>
    <w:tmpl w:val="E1B0CDD2"/>
    <w:lvl w:ilvl="0" w:tplc="49722634">
      <w:numFmt w:val="bullet"/>
      <w:lvlText w:val=""/>
      <w:lvlJc w:val="left"/>
      <w:pPr>
        <w:ind w:left="1380" w:hanging="360"/>
      </w:pPr>
      <w:rPr>
        <w:rFonts w:ascii="Wingdings" w:eastAsia="Calibri" w:hAnsi="Wingdings" w:cs="Calibri" w:hint="default"/>
      </w:rPr>
    </w:lvl>
    <w:lvl w:ilvl="1" w:tplc="08130003">
      <w:start w:val="1"/>
      <w:numFmt w:val="bullet"/>
      <w:lvlText w:val="o"/>
      <w:lvlJc w:val="left"/>
      <w:pPr>
        <w:ind w:left="2100" w:hanging="360"/>
      </w:pPr>
      <w:rPr>
        <w:rFonts w:ascii="Courier New" w:hAnsi="Courier New" w:cs="Courier New" w:hint="default"/>
      </w:rPr>
    </w:lvl>
    <w:lvl w:ilvl="2" w:tplc="08130005" w:tentative="1">
      <w:start w:val="1"/>
      <w:numFmt w:val="bullet"/>
      <w:lvlText w:val=""/>
      <w:lvlJc w:val="left"/>
      <w:pPr>
        <w:ind w:left="2820" w:hanging="360"/>
      </w:pPr>
      <w:rPr>
        <w:rFonts w:ascii="Wingdings" w:hAnsi="Wingdings" w:hint="default"/>
      </w:rPr>
    </w:lvl>
    <w:lvl w:ilvl="3" w:tplc="08130001" w:tentative="1">
      <w:start w:val="1"/>
      <w:numFmt w:val="bullet"/>
      <w:lvlText w:val=""/>
      <w:lvlJc w:val="left"/>
      <w:pPr>
        <w:ind w:left="3540" w:hanging="360"/>
      </w:pPr>
      <w:rPr>
        <w:rFonts w:ascii="Symbol" w:hAnsi="Symbol" w:hint="default"/>
      </w:rPr>
    </w:lvl>
    <w:lvl w:ilvl="4" w:tplc="08130003" w:tentative="1">
      <w:start w:val="1"/>
      <w:numFmt w:val="bullet"/>
      <w:lvlText w:val="o"/>
      <w:lvlJc w:val="left"/>
      <w:pPr>
        <w:ind w:left="4260" w:hanging="360"/>
      </w:pPr>
      <w:rPr>
        <w:rFonts w:ascii="Courier New" w:hAnsi="Courier New" w:cs="Courier New" w:hint="default"/>
      </w:rPr>
    </w:lvl>
    <w:lvl w:ilvl="5" w:tplc="08130005" w:tentative="1">
      <w:start w:val="1"/>
      <w:numFmt w:val="bullet"/>
      <w:lvlText w:val=""/>
      <w:lvlJc w:val="left"/>
      <w:pPr>
        <w:ind w:left="4980" w:hanging="360"/>
      </w:pPr>
      <w:rPr>
        <w:rFonts w:ascii="Wingdings" w:hAnsi="Wingdings" w:hint="default"/>
      </w:rPr>
    </w:lvl>
    <w:lvl w:ilvl="6" w:tplc="08130001" w:tentative="1">
      <w:start w:val="1"/>
      <w:numFmt w:val="bullet"/>
      <w:lvlText w:val=""/>
      <w:lvlJc w:val="left"/>
      <w:pPr>
        <w:ind w:left="5700" w:hanging="360"/>
      </w:pPr>
      <w:rPr>
        <w:rFonts w:ascii="Symbol" w:hAnsi="Symbol" w:hint="default"/>
      </w:rPr>
    </w:lvl>
    <w:lvl w:ilvl="7" w:tplc="08130003" w:tentative="1">
      <w:start w:val="1"/>
      <w:numFmt w:val="bullet"/>
      <w:lvlText w:val="o"/>
      <w:lvlJc w:val="left"/>
      <w:pPr>
        <w:ind w:left="6420" w:hanging="360"/>
      </w:pPr>
      <w:rPr>
        <w:rFonts w:ascii="Courier New" w:hAnsi="Courier New" w:cs="Courier New" w:hint="default"/>
      </w:rPr>
    </w:lvl>
    <w:lvl w:ilvl="8" w:tplc="08130005" w:tentative="1">
      <w:start w:val="1"/>
      <w:numFmt w:val="bullet"/>
      <w:lvlText w:val=""/>
      <w:lvlJc w:val="left"/>
      <w:pPr>
        <w:ind w:left="7140" w:hanging="360"/>
      </w:pPr>
      <w:rPr>
        <w:rFonts w:ascii="Wingdings" w:hAnsi="Wingdings" w:hint="default"/>
      </w:rPr>
    </w:lvl>
  </w:abstractNum>
  <w:abstractNum w:abstractNumId="8" w15:restartNumberingAfterBreak="0">
    <w:nsid w:val="3B9D484D"/>
    <w:multiLevelType w:val="hybridMultilevel"/>
    <w:tmpl w:val="BD0CFDDC"/>
    <w:lvl w:ilvl="0" w:tplc="F1749E42">
      <w:start w:val="10"/>
      <w:numFmt w:val="bullet"/>
      <w:lvlText w:val=""/>
      <w:lvlJc w:val="left"/>
      <w:pPr>
        <w:ind w:left="1440" w:hanging="360"/>
      </w:pPr>
      <w:rPr>
        <w:rFonts w:ascii="Wingdings" w:eastAsia="Calibri" w:hAnsi="Wingdings" w:cs="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15:restartNumberingAfterBreak="0">
    <w:nsid w:val="3BC53A03"/>
    <w:multiLevelType w:val="hybridMultilevel"/>
    <w:tmpl w:val="4EE405AC"/>
    <w:lvl w:ilvl="0" w:tplc="1104028E">
      <w:numFmt w:val="bullet"/>
      <w:lvlText w:val=""/>
      <w:lvlJc w:val="left"/>
      <w:pPr>
        <w:ind w:left="1080" w:hanging="360"/>
      </w:pPr>
      <w:rPr>
        <w:rFonts w:ascii="Symbol" w:eastAsia="Calibri" w:hAnsi="Symbol" w:cs="Calibri" w:hint="default"/>
        <w:b/>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440F2C55"/>
    <w:multiLevelType w:val="hybridMultilevel"/>
    <w:tmpl w:val="B434D178"/>
    <w:lvl w:ilvl="0" w:tplc="F99C914C">
      <w:start w:val="5"/>
      <w:numFmt w:val="bullet"/>
      <w:lvlText w:val=""/>
      <w:lvlJc w:val="left"/>
      <w:pPr>
        <w:ind w:left="1380" w:hanging="360"/>
      </w:pPr>
      <w:rPr>
        <w:rFonts w:ascii="Symbol" w:eastAsia="Calibri" w:hAnsi="Symbol" w:cs="Calibri" w:hint="default"/>
      </w:rPr>
    </w:lvl>
    <w:lvl w:ilvl="1" w:tplc="08130003" w:tentative="1">
      <w:start w:val="1"/>
      <w:numFmt w:val="bullet"/>
      <w:lvlText w:val="o"/>
      <w:lvlJc w:val="left"/>
      <w:pPr>
        <w:ind w:left="2100" w:hanging="360"/>
      </w:pPr>
      <w:rPr>
        <w:rFonts w:ascii="Courier New" w:hAnsi="Courier New" w:cs="Courier New" w:hint="default"/>
      </w:rPr>
    </w:lvl>
    <w:lvl w:ilvl="2" w:tplc="08130005" w:tentative="1">
      <w:start w:val="1"/>
      <w:numFmt w:val="bullet"/>
      <w:lvlText w:val=""/>
      <w:lvlJc w:val="left"/>
      <w:pPr>
        <w:ind w:left="2820" w:hanging="360"/>
      </w:pPr>
      <w:rPr>
        <w:rFonts w:ascii="Wingdings" w:hAnsi="Wingdings" w:hint="default"/>
      </w:rPr>
    </w:lvl>
    <w:lvl w:ilvl="3" w:tplc="08130001" w:tentative="1">
      <w:start w:val="1"/>
      <w:numFmt w:val="bullet"/>
      <w:lvlText w:val=""/>
      <w:lvlJc w:val="left"/>
      <w:pPr>
        <w:ind w:left="3540" w:hanging="360"/>
      </w:pPr>
      <w:rPr>
        <w:rFonts w:ascii="Symbol" w:hAnsi="Symbol" w:hint="default"/>
      </w:rPr>
    </w:lvl>
    <w:lvl w:ilvl="4" w:tplc="08130003" w:tentative="1">
      <w:start w:val="1"/>
      <w:numFmt w:val="bullet"/>
      <w:lvlText w:val="o"/>
      <w:lvlJc w:val="left"/>
      <w:pPr>
        <w:ind w:left="4260" w:hanging="360"/>
      </w:pPr>
      <w:rPr>
        <w:rFonts w:ascii="Courier New" w:hAnsi="Courier New" w:cs="Courier New" w:hint="default"/>
      </w:rPr>
    </w:lvl>
    <w:lvl w:ilvl="5" w:tplc="08130005" w:tentative="1">
      <w:start w:val="1"/>
      <w:numFmt w:val="bullet"/>
      <w:lvlText w:val=""/>
      <w:lvlJc w:val="left"/>
      <w:pPr>
        <w:ind w:left="4980" w:hanging="360"/>
      </w:pPr>
      <w:rPr>
        <w:rFonts w:ascii="Wingdings" w:hAnsi="Wingdings" w:hint="default"/>
      </w:rPr>
    </w:lvl>
    <w:lvl w:ilvl="6" w:tplc="08130001" w:tentative="1">
      <w:start w:val="1"/>
      <w:numFmt w:val="bullet"/>
      <w:lvlText w:val=""/>
      <w:lvlJc w:val="left"/>
      <w:pPr>
        <w:ind w:left="5700" w:hanging="360"/>
      </w:pPr>
      <w:rPr>
        <w:rFonts w:ascii="Symbol" w:hAnsi="Symbol" w:hint="default"/>
      </w:rPr>
    </w:lvl>
    <w:lvl w:ilvl="7" w:tplc="08130003" w:tentative="1">
      <w:start w:val="1"/>
      <w:numFmt w:val="bullet"/>
      <w:lvlText w:val="o"/>
      <w:lvlJc w:val="left"/>
      <w:pPr>
        <w:ind w:left="6420" w:hanging="360"/>
      </w:pPr>
      <w:rPr>
        <w:rFonts w:ascii="Courier New" w:hAnsi="Courier New" w:cs="Courier New" w:hint="default"/>
      </w:rPr>
    </w:lvl>
    <w:lvl w:ilvl="8" w:tplc="08130005" w:tentative="1">
      <w:start w:val="1"/>
      <w:numFmt w:val="bullet"/>
      <w:lvlText w:val=""/>
      <w:lvlJc w:val="left"/>
      <w:pPr>
        <w:ind w:left="7140" w:hanging="360"/>
      </w:pPr>
      <w:rPr>
        <w:rFonts w:ascii="Wingdings" w:hAnsi="Wingdings" w:hint="default"/>
      </w:rPr>
    </w:lvl>
  </w:abstractNum>
  <w:abstractNum w:abstractNumId="11" w15:restartNumberingAfterBreak="0">
    <w:nsid w:val="44A947F7"/>
    <w:multiLevelType w:val="multilevel"/>
    <w:tmpl w:val="33B4FE52"/>
    <w:lvl w:ilvl="0">
      <w:start w:val="1"/>
      <w:numFmt w:val="bullet"/>
      <w:lvlText w:val="-"/>
      <w:lvlJc w:val="left"/>
      <w:pPr>
        <w:tabs>
          <w:tab w:val="num" w:pos="1380"/>
        </w:tabs>
        <w:ind w:left="1380" w:hanging="360"/>
      </w:pPr>
      <w:rPr>
        <w:rFonts w:ascii="Segoe UI" w:eastAsia="Times New Roman" w:hAnsi="Segoe UI" w:cs="Segoe UI" w:hint="default"/>
        <w:sz w:val="20"/>
      </w:rPr>
    </w:lvl>
    <w:lvl w:ilvl="1" w:tentative="1">
      <w:start w:val="1"/>
      <w:numFmt w:val="bullet"/>
      <w:lvlText w:val="o"/>
      <w:lvlJc w:val="left"/>
      <w:pPr>
        <w:tabs>
          <w:tab w:val="num" w:pos="2100"/>
        </w:tabs>
        <w:ind w:left="2100" w:hanging="360"/>
      </w:pPr>
      <w:rPr>
        <w:rFonts w:ascii="Courier New" w:hAnsi="Courier New" w:hint="default"/>
        <w:sz w:val="20"/>
      </w:rPr>
    </w:lvl>
    <w:lvl w:ilvl="2" w:tentative="1">
      <w:start w:val="1"/>
      <w:numFmt w:val="bullet"/>
      <w:lvlText w:val=""/>
      <w:lvlJc w:val="left"/>
      <w:pPr>
        <w:tabs>
          <w:tab w:val="num" w:pos="2820"/>
        </w:tabs>
        <w:ind w:left="2820" w:hanging="360"/>
      </w:pPr>
      <w:rPr>
        <w:rFonts w:ascii="Wingdings" w:hAnsi="Wingdings" w:hint="default"/>
        <w:sz w:val="20"/>
      </w:rPr>
    </w:lvl>
    <w:lvl w:ilvl="3" w:tentative="1">
      <w:start w:val="1"/>
      <w:numFmt w:val="bullet"/>
      <w:lvlText w:val=""/>
      <w:lvlJc w:val="left"/>
      <w:pPr>
        <w:tabs>
          <w:tab w:val="num" w:pos="3540"/>
        </w:tabs>
        <w:ind w:left="3540" w:hanging="360"/>
      </w:pPr>
      <w:rPr>
        <w:rFonts w:ascii="Wingdings" w:hAnsi="Wingdings" w:hint="default"/>
        <w:sz w:val="20"/>
      </w:rPr>
    </w:lvl>
    <w:lvl w:ilvl="4" w:tentative="1">
      <w:start w:val="1"/>
      <w:numFmt w:val="bullet"/>
      <w:lvlText w:val=""/>
      <w:lvlJc w:val="left"/>
      <w:pPr>
        <w:tabs>
          <w:tab w:val="num" w:pos="4260"/>
        </w:tabs>
        <w:ind w:left="4260" w:hanging="360"/>
      </w:pPr>
      <w:rPr>
        <w:rFonts w:ascii="Wingdings" w:hAnsi="Wingdings" w:hint="default"/>
        <w:sz w:val="20"/>
      </w:rPr>
    </w:lvl>
    <w:lvl w:ilvl="5" w:tentative="1">
      <w:start w:val="1"/>
      <w:numFmt w:val="bullet"/>
      <w:lvlText w:val=""/>
      <w:lvlJc w:val="left"/>
      <w:pPr>
        <w:tabs>
          <w:tab w:val="num" w:pos="4980"/>
        </w:tabs>
        <w:ind w:left="4980" w:hanging="360"/>
      </w:pPr>
      <w:rPr>
        <w:rFonts w:ascii="Wingdings" w:hAnsi="Wingdings" w:hint="default"/>
        <w:sz w:val="20"/>
      </w:rPr>
    </w:lvl>
    <w:lvl w:ilvl="6" w:tentative="1">
      <w:start w:val="1"/>
      <w:numFmt w:val="bullet"/>
      <w:lvlText w:val=""/>
      <w:lvlJc w:val="left"/>
      <w:pPr>
        <w:tabs>
          <w:tab w:val="num" w:pos="5700"/>
        </w:tabs>
        <w:ind w:left="5700" w:hanging="360"/>
      </w:pPr>
      <w:rPr>
        <w:rFonts w:ascii="Wingdings" w:hAnsi="Wingdings" w:hint="default"/>
        <w:sz w:val="20"/>
      </w:rPr>
    </w:lvl>
    <w:lvl w:ilvl="7" w:tentative="1">
      <w:start w:val="1"/>
      <w:numFmt w:val="bullet"/>
      <w:lvlText w:val=""/>
      <w:lvlJc w:val="left"/>
      <w:pPr>
        <w:tabs>
          <w:tab w:val="num" w:pos="6420"/>
        </w:tabs>
        <w:ind w:left="6420" w:hanging="360"/>
      </w:pPr>
      <w:rPr>
        <w:rFonts w:ascii="Wingdings" w:hAnsi="Wingdings" w:hint="default"/>
        <w:sz w:val="20"/>
      </w:rPr>
    </w:lvl>
    <w:lvl w:ilvl="8" w:tentative="1">
      <w:start w:val="1"/>
      <w:numFmt w:val="bullet"/>
      <w:lvlText w:val=""/>
      <w:lvlJc w:val="left"/>
      <w:pPr>
        <w:tabs>
          <w:tab w:val="num" w:pos="7140"/>
        </w:tabs>
        <w:ind w:left="7140" w:hanging="360"/>
      </w:pPr>
      <w:rPr>
        <w:rFonts w:ascii="Wingdings" w:hAnsi="Wingdings" w:hint="default"/>
        <w:sz w:val="20"/>
      </w:rPr>
    </w:lvl>
  </w:abstractNum>
  <w:abstractNum w:abstractNumId="12" w15:restartNumberingAfterBreak="0">
    <w:nsid w:val="4663156E"/>
    <w:multiLevelType w:val="hybridMultilevel"/>
    <w:tmpl w:val="AF5865B0"/>
    <w:lvl w:ilvl="0" w:tplc="FF1C8820">
      <w:start w:val="10"/>
      <w:numFmt w:val="bullet"/>
      <w:lvlText w:val=""/>
      <w:lvlJc w:val="left"/>
      <w:pPr>
        <w:ind w:left="1080" w:hanging="360"/>
      </w:pPr>
      <w:rPr>
        <w:rFonts w:ascii="Symbol" w:eastAsia="Calibri" w:hAnsi="Symbol"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15:restartNumberingAfterBreak="0">
    <w:nsid w:val="4C8E25A3"/>
    <w:multiLevelType w:val="multilevel"/>
    <w:tmpl w:val="1C50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9F1CF3"/>
    <w:multiLevelType w:val="hybridMultilevel"/>
    <w:tmpl w:val="CEB24298"/>
    <w:lvl w:ilvl="0" w:tplc="BA76E828">
      <w:start w:val="20"/>
      <w:numFmt w:val="bullet"/>
      <w:lvlText w:val="-"/>
      <w:lvlJc w:val="left"/>
      <w:pPr>
        <w:ind w:left="1380" w:hanging="360"/>
      </w:pPr>
      <w:rPr>
        <w:rFonts w:ascii="Calibri" w:eastAsia="Calibri" w:hAnsi="Calibri" w:cs="Calibri" w:hint="default"/>
      </w:rPr>
    </w:lvl>
    <w:lvl w:ilvl="1" w:tplc="08130003" w:tentative="1">
      <w:start w:val="1"/>
      <w:numFmt w:val="bullet"/>
      <w:lvlText w:val="o"/>
      <w:lvlJc w:val="left"/>
      <w:pPr>
        <w:ind w:left="2100" w:hanging="360"/>
      </w:pPr>
      <w:rPr>
        <w:rFonts w:ascii="Courier New" w:hAnsi="Courier New" w:cs="Courier New" w:hint="default"/>
      </w:rPr>
    </w:lvl>
    <w:lvl w:ilvl="2" w:tplc="08130005" w:tentative="1">
      <w:start w:val="1"/>
      <w:numFmt w:val="bullet"/>
      <w:lvlText w:val=""/>
      <w:lvlJc w:val="left"/>
      <w:pPr>
        <w:ind w:left="2820" w:hanging="360"/>
      </w:pPr>
      <w:rPr>
        <w:rFonts w:ascii="Wingdings" w:hAnsi="Wingdings" w:hint="default"/>
      </w:rPr>
    </w:lvl>
    <w:lvl w:ilvl="3" w:tplc="08130001" w:tentative="1">
      <w:start w:val="1"/>
      <w:numFmt w:val="bullet"/>
      <w:lvlText w:val=""/>
      <w:lvlJc w:val="left"/>
      <w:pPr>
        <w:ind w:left="3540" w:hanging="360"/>
      </w:pPr>
      <w:rPr>
        <w:rFonts w:ascii="Symbol" w:hAnsi="Symbol" w:hint="default"/>
      </w:rPr>
    </w:lvl>
    <w:lvl w:ilvl="4" w:tplc="08130003" w:tentative="1">
      <w:start w:val="1"/>
      <w:numFmt w:val="bullet"/>
      <w:lvlText w:val="o"/>
      <w:lvlJc w:val="left"/>
      <w:pPr>
        <w:ind w:left="4260" w:hanging="360"/>
      </w:pPr>
      <w:rPr>
        <w:rFonts w:ascii="Courier New" w:hAnsi="Courier New" w:cs="Courier New" w:hint="default"/>
      </w:rPr>
    </w:lvl>
    <w:lvl w:ilvl="5" w:tplc="08130005" w:tentative="1">
      <w:start w:val="1"/>
      <w:numFmt w:val="bullet"/>
      <w:lvlText w:val=""/>
      <w:lvlJc w:val="left"/>
      <w:pPr>
        <w:ind w:left="4980" w:hanging="360"/>
      </w:pPr>
      <w:rPr>
        <w:rFonts w:ascii="Wingdings" w:hAnsi="Wingdings" w:hint="default"/>
      </w:rPr>
    </w:lvl>
    <w:lvl w:ilvl="6" w:tplc="08130001" w:tentative="1">
      <w:start w:val="1"/>
      <w:numFmt w:val="bullet"/>
      <w:lvlText w:val=""/>
      <w:lvlJc w:val="left"/>
      <w:pPr>
        <w:ind w:left="5700" w:hanging="360"/>
      </w:pPr>
      <w:rPr>
        <w:rFonts w:ascii="Symbol" w:hAnsi="Symbol" w:hint="default"/>
      </w:rPr>
    </w:lvl>
    <w:lvl w:ilvl="7" w:tplc="08130003" w:tentative="1">
      <w:start w:val="1"/>
      <w:numFmt w:val="bullet"/>
      <w:lvlText w:val="o"/>
      <w:lvlJc w:val="left"/>
      <w:pPr>
        <w:ind w:left="6420" w:hanging="360"/>
      </w:pPr>
      <w:rPr>
        <w:rFonts w:ascii="Courier New" w:hAnsi="Courier New" w:cs="Courier New" w:hint="default"/>
      </w:rPr>
    </w:lvl>
    <w:lvl w:ilvl="8" w:tplc="08130005" w:tentative="1">
      <w:start w:val="1"/>
      <w:numFmt w:val="bullet"/>
      <w:lvlText w:val=""/>
      <w:lvlJc w:val="left"/>
      <w:pPr>
        <w:ind w:left="7140" w:hanging="360"/>
      </w:pPr>
      <w:rPr>
        <w:rFonts w:ascii="Wingdings" w:hAnsi="Wingdings" w:hint="default"/>
      </w:rPr>
    </w:lvl>
  </w:abstractNum>
  <w:abstractNum w:abstractNumId="15" w15:restartNumberingAfterBreak="0">
    <w:nsid w:val="56BE7D49"/>
    <w:multiLevelType w:val="multilevel"/>
    <w:tmpl w:val="78FC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CF08D8"/>
    <w:multiLevelType w:val="multilevel"/>
    <w:tmpl w:val="CA607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8B572E"/>
    <w:multiLevelType w:val="hybridMultilevel"/>
    <w:tmpl w:val="98965196"/>
    <w:lvl w:ilvl="0" w:tplc="8BFCC85A">
      <w:start w:val="2"/>
      <w:numFmt w:val="bullet"/>
      <w:lvlText w:val="-"/>
      <w:lvlJc w:val="left"/>
      <w:pPr>
        <w:ind w:left="1800" w:hanging="360"/>
      </w:pPr>
      <w:rPr>
        <w:rFonts w:ascii="Calibri" w:eastAsia="Calibr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8" w15:restartNumberingAfterBreak="0">
    <w:nsid w:val="713D0D5F"/>
    <w:multiLevelType w:val="multilevel"/>
    <w:tmpl w:val="632CF8CC"/>
    <w:lvl w:ilvl="0">
      <w:start w:val="2"/>
      <w:numFmt w:val="bullet"/>
      <w:lvlText w:val="●"/>
      <w:lvlJc w:val="left"/>
      <w:pPr>
        <w:ind w:left="1380" w:hanging="360"/>
      </w:pPr>
      <w:rPr>
        <w:rFonts w:ascii="Noto Sans Symbols" w:eastAsia="Noto Sans Symbols" w:hAnsi="Noto Sans Symbols" w:cs="Noto Sans Symbols"/>
      </w:rPr>
    </w:lvl>
    <w:lvl w:ilvl="1">
      <w:start w:val="1"/>
      <w:numFmt w:val="bullet"/>
      <w:lvlText w:val="o"/>
      <w:lvlJc w:val="left"/>
      <w:pPr>
        <w:ind w:left="2100" w:hanging="360"/>
      </w:pPr>
      <w:rPr>
        <w:rFonts w:ascii="Courier New" w:eastAsia="Courier New" w:hAnsi="Courier New" w:cs="Courier New"/>
      </w:rPr>
    </w:lvl>
    <w:lvl w:ilvl="2">
      <w:start w:val="1"/>
      <w:numFmt w:val="bullet"/>
      <w:lvlText w:val="▪"/>
      <w:lvlJc w:val="left"/>
      <w:pPr>
        <w:ind w:left="2820" w:hanging="360"/>
      </w:pPr>
      <w:rPr>
        <w:rFonts w:ascii="Noto Sans Symbols" w:eastAsia="Noto Sans Symbols" w:hAnsi="Noto Sans Symbols" w:cs="Noto Sans Symbols"/>
      </w:rPr>
    </w:lvl>
    <w:lvl w:ilvl="3">
      <w:start w:val="1"/>
      <w:numFmt w:val="bullet"/>
      <w:lvlText w:val="●"/>
      <w:lvlJc w:val="left"/>
      <w:pPr>
        <w:ind w:left="3540" w:hanging="360"/>
      </w:pPr>
      <w:rPr>
        <w:rFonts w:ascii="Noto Sans Symbols" w:eastAsia="Noto Sans Symbols" w:hAnsi="Noto Sans Symbols" w:cs="Noto Sans Symbols"/>
      </w:rPr>
    </w:lvl>
    <w:lvl w:ilvl="4">
      <w:start w:val="1"/>
      <w:numFmt w:val="bullet"/>
      <w:lvlText w:val="o"/>
      <w:lvlJc w:val="left"/>
      <w:pPr>
        <w:ind w:left="4260" w:hanging="360"/>
      </w:pPr>
      <w:rPr>
        <w:rFonts w:ascii="Courier New" w:eastAsia="Courier New" w:hAnsi="Courier New" w:cs="Courier New"/>
      </w:rPr>
    </w:lvl>
    <w:lvl w:ilvl="5">
      <w:start w:val="1"/>
      <w:numFmt w:val="bullet"/>
      <w:lvlText w:val="▪"/>
      <w:lvlJc w:val="left"/>
      <w:pPr>
        <w:ind w:left="4980" w:hanging="360"/>
      </w:pPr>
      <w:rPr>
        <w:rFonts w:ascii="Noto Sans Symbols" w:eastAsia="Noto Sans Symbols" w:hAnsi="Noto Sans Symbols" w:cs="Noto Sans Symbols"/>
      </w:rPr>
    </w:lvl>
    <w:lvl w:ilvl="6">
      <w:start w:val="1"/>
      <w:numFmt w:val="bullet"/>
      <w:lvlText w:val="●"/>
      <w:lvlJc w:val="left"/>
      <w:pPr>
        <w:ind w:left="5700" w:hanging="360"/>
      </w:pPr>
      <w:rPr>
        <w:rFonts w:ascii="Noto Sans Symbols" w:eastAsia="Noto Sans Symbols" w:hAnsi="Noto Sans Symbols" w:cs="Noto Sans Symbols"/>
      </w:rPr>
    </w:lvl>
    <w:lvl w:ilvl="7">
      <w:start w:val="1"/>
      <w:numFmt w:val="bullet"/>
      <w:lvlText w:val="o"/>
      <w:lvlJc w:val="left"/>
      <w:pPr>
        <w:ind w:left="6420" w:hanging="360"/>
      </w:pPr>
      <w:rPr>
        <w:rFonts w:ascii="Courier New" w:eastAsia="Courier New" w:hAnsi="Courier New" w:cs="Courier New"/>
      </w:rPr>
    </w:lvl>
    <w:lvl w:ilvl="8">
      <w:start w:val="1"/>
      <w:numFmt w:val="bullet"/>
      <w:lvlText w:val="▪"/>
      <w:lvlJc w:val="left"/>
      <w:pPr>
        <w:ind w:left="7140" w:hanging="360"/>
      </w:pPr>
      <w:rPr>
        <w:rFonts w:ascii="Noto Sans Symbols" w:eastAsia="Noto Sans Symbols" w:hAnsi="Noto Sans Symbols" w:cs="Noto Sans Symbols"/>
      </w:rPr>
    </w:lvl>
  </w:abstractNum>
  <w:abstractNum w:abstractNumId="19" w15:restartNumberingAfterBreak="0">
    <w:nsid w:val="7704173E"/>
    <w:multiLevelType w:val="multilevel"/>
    <w:tmpl w:val="BBD4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BC26C3"/>
    <w:multiLevelType w:val="hybridMultilevel"/>
    <w:tmpl w:val="3A6231BE"/>
    <w:lvl w:ilvl="0" w:tplc="C4021FA4">
      <w:start w:val="21"/>
      <w:numFmt w:val="bullet"/>
      <w:lvlText w:val=""/>
      <w:lvlJc w:val="left"/>
      <w:pPr>
        <w:ind w:left="1380" w:hanging="360"/>
      </w:pPr>
      <w:rPr>
        <w:rFonts w:ascii="Symbol" w:eastAsia="Calibri" w:hAnsi="Symbol" w:cs="Calibri" w:hint="default"/>
      </w:rPr>
    </w:lvl>
    <w:lvl w:ilvl="1" w:tplc="08130003" w:tentative="1">
      <w:start w:val="1"/>
      <w:numFmt w:val="bullet"/>
      <w:lvlText w:val="o"/>
      <w:lvlJc w:val="left"/>
      <w:pPr>
        <w:ind w:left="2100" w:hanging="360"/>
      </w:pPr>
      <w:rPr>
        <w:rFonts w:ascii="Courier New" w:hAnsi="Courier New" w:cs="Courier New" w:hint="default"/>
      </w:rPr>
    </w:lvl>
    <w:lvl w:ilvl="2" w:tplc="08130005" w:tentative="1">
      <w:start w:val="1"/>
      <w:numFmt w:val="bullet"/>
      <w:lvlText w:val=""/>
      <w:lvlJc w:val="left"/>
      <w:pPr>
        <w:ind w:left="2820" w:hanging="360"/>
      </w:pPr>
      <w:rPr>
        <w:rFonts w:ascii="Wingdings" w:hAnsi="Wingdings" w:hint="default"/>
      </w:rPr>
    </w:lvl>
    <w:lvl w:ilvl="3" w:tplc="08130001" w:tentative="1">
      <w:start w:val="1"/>
      <w:numFmt w:val="bullet"/>
      <w:lvlText w:val=""/>
      <w:lvlJc w:val="left"/>
      <w:pPr>
        <w:ind w:left="3540" w:hanging="360"/>
      </w:pPr>
      <w:rPr>
        <w:rFonts w:ascii="Symbol" w:hAnsi="Symbol" w:hint="default"/>
      </w:rPr>
    </w:lvl>
    <w:lvl w:ilvl="4" w:tplc="08130003" w:tentative="1">
      <w:start w:val="1"/>
      <w:numFmt w:val="bullet"/>
      <w:lvlText w:val="o"/>
      <w:lvlJc w:val="left"/>
      <w:pPr>
        <w:ind w:left="4260" w:hanging="360"/>
      </w:pPr>
      <w:rPr>
        <w:rFonts w:ascii="Courier New" w:hAnsi="Courier New" w:cs="Courier New" w:hint="default"/>
      </w:rPr>
    </w:lvl>
    <w:lvl w:ilvl="5" w:tplc="08130005" w:tentative="1">
      <w:start w:val="1"/>
      <w:numFmt w:val="bullet"/>
      <w:lvlText w:val=""/>
      <w:lvlJc w:val="left"/>
      <w:pPr>
        <w:ind w:left="4980" w:hanging="360"/>
      </w:pPr>
      <w:rPr>
        <w:rFonts w:ascii="Wingdings" w:hAnsi="Wingdings" w:hint="default"/>
      </w:rPr>
    </w:lvl>
    <w:lvl w:ilvl="6" w:tplc="08130001" w:tentative="1">
      <w:start w:val="1"/>
      <w:numFmt w:val="bullet"/>
      <w:lvlText w:val=""/>
      <w:lvlJc w:val="left"/>
      <w:pPr>
        <w:ind w:left="5700" w:hanging="360"/>
      </w:pPr>
      <w:rPr>
        <w:rFonts w:ascii="Symbol" w:hAnsi="Symbol" w:hint="default"/>
      </w:rPr>
    </w:lvl>
    <w:lvl w:ilvl="7" w:tplc="08130003" w:tentative="1">
      <w:start w:val="1"/>
      <w:numFmt w:val="bullet"/>
      <w:lvlText w:val="o"/>
      <w:lvlJc w:val="left"/>
      <w:pPr>
        <w:ind w:left="6420" w:hanging="360"/>
      </w:pPr>
      <w:rPr>
        <w:rFonts w:ascii="Courier New" w:hAnsi="Courier New" w:cs="Courier New" w:hint="default"/>
      </w:rPr>
    </w:lvl>
    <w:lvl w:ilvl="8" w:tplc="08130005" w:tentative="1">
      <w:start w:val="1"/>
      <w:numFmt w:val="bullet"/>
      <w:lvlText w:val=""/>
      <w:lvlJc w:val="left"/>
      <w:pPr>
        <w:ind w:left="7140" w:hanging="360"/>
      </w:pPr>
      <w:rPr>
        <w:rFonts w:ascii="Wingdings" w:hAnsi="Wingdings" w:hint="default"/>
      </w:rPr>
    </w:lvl>
  </w:abstractNum>
  <w:abstractNum w:abstractNumId="21" w15:restartNumberingAfterBreak="0">
    <w:nsid w:val="780D50FC"/>
    <w:multiLevelType w:val="hybridMultilevel"/>
    <w:tmpl w:val="9F4EE1FC"/>
    <w:lvl w:ilvl="0" w:tplc="C7FA3A36">
      <w:numFmt w:val="bullet"/>
      <w:lvlText w:val=""/>
      <w:lvlJc w:val="left"/>
      <w:pPr>
        <w:ind w:left="1740" w:hanging="360"/>
      </w:pPr>
      <w:rPr>
        <w:rFonts w:ascii="Wingdings" w:eastAsia="Calibri" w:hAnsi="Wingdings" w:cs="Calibri" w:hint="default"/>
      </w:rPr>
    </w:lvl>
    <w:lvl w:ilvl="1" w:tplc="08130003" w:tentative="1">
      <w:start w:val="1"/>
      <w:numFmt w:val="bullet"/>
      <w:lvlText w:val="o"/>
      <w:lvlJc w:val="left"/>
      <w:pPr>
        <w:ind w:left="2460" w:hanging="360"/>
      </w:pPr>
      <w:rPr>
        <w:rFonts w:ascii="Courier New" w:hAnsi="Courier New" w:cs="Courier New" w:hint="default"/>
      </w:rPr>
    </w:lvl>
    <w:lvl w:ilvl="2" w:tplc="08130005" w:tentative="1">
      <w:start w:val="1"/>
      <w:numFmt w:val="bullet"/>
      <w:lvlText w:val=""/>
      <w:lvlJc w:val="left"/>
      <w:pPr>
        <w:ind w:left="3180" w:hanging="360"/>
      </w:pPr>
      <w:rPr>
        <w:rFonts w:ascii="Wingdings" w:hAnsi="Wingdings" w:hint="default"/>
      </w:rPr>
    </w:lvl>
    <w:lvl w:ilvl="3" w:tplc="08130001" w:tentative="1">
      <w:start w:val="1"/>
      <w:numFmt w:val="bullet"/>
      <w:lvlText w:val=""/>
      <w:lvlJc w:val="left"/>
      <w:pPr>
        <w:ind w:left="3900" w:hanging="360"/>
      </w:pPr>
      <w:rPr>
        <w:rFonts w:ascii="Symbol" w:hAnsi="Symbol" w:hint="default"/>
      </w:rPr>
    </w:lvl>
    <w:lvl w:ilvl="4" w:tplc="08130003" w:tentative="1">
      <w:start w:val="1"/>
      <w:numFmt w:val="bullet"/>
      <w:lvlText w:val="o"/>
      <w:lvlJc w:val="left"/>
      <w:pPr>
        <w:ind w:left="4620" w:hanging="360"/>
      </w:pPr>
      <w:rPr>
        <w:rFonts w:ascii="Courier New" w:hAnsi="Courier New" w:cs="Courier New" w:hint="default"/>
      </w:rPr>
    </w:lvl>
    <w:lvl w:ilvl="5" w:tplc="08130005" w:tentative="1">
      <w:start w:val="1"/>
      <w:numFmt w:val="bullet"/>
      <w:lvlText w:val=""/>
      <w:lvlJc w:val="left"/>
      <w:pPr>
        <w:ind w:left="5340" w:hanging="360"/>
      </w:pPr>
      <w:rPr>
        <w:rFonts w:ascii="Wingdings" w:hAnsi="Wingdings" w:hint="default"/>
      </w:rPr>
    </w:lvl>
    <w:lvl w:ilvl="6" w:tplc="08130001" w:tentative="1">
      <w:start w:val="1"/>
      <w:numFmt w:val="bullet"/>
      <w:lvlText w:val=""/>
      <w:lvlJc w:val="left"/>
      <w:pPr>
        <w:ind w:left="6060" w:hanging="360"/>
      </w:pPr>
      <w:rPr>
        <w:rFonts w:ascii="Symbol" w:hAnsi="Symbol" w:hint="default"/>
      </w:rPr>
    </w:lvl>
    <w:lvl w:ilvl="7" w:tplc="08130003" w:tentative="1">
      <w:start w:val="1"/>
      <w:numFmt w:val="bullet"/>
      <w:lvlText w:val="o"/>
      <w:lvlJc w:val="left"/>
      <w:pPr>
        <w:ind w:left="6780" w:hanging="360"/>
      </w:pPr>
      <w:rPr>
        <w:rFonts w:ascii="Courier New" w:hAnsi="Courier New" w:cs="Courier New" w:hint="default"/>
      </w:rPr>
    </w:lvl>
    <w:lvl w:ilvl="8" w:tplc="08130005" w:tentative="1">
      <w:start w:val="1"/>
      <w:numFmt w:val="bullet"/>
      <w:lvlText w:val=""/>
      <w:lvlJc w:val="left"/>
      <w:pPr>
        <w:ind w:left="7500" w:hanging="360"/>
      </w:pPr>
      <w:rPr>
        <w:rFonts w:ascii="Wingdings" w:hAnsi="Wingdings" w:hint="default"/>
      </w:rPr>
    </w:lvl>
  </w:abstractNum>
  <w:num w:numId="1" w16cid:durableId="846748665">
    <w:abstractNumId w:val="16"/>
  </w:num>
  <w:num w:numId="2" w16cid:durableId="1736775404">
    <w:abstractNumId w:val="18"/>
  </w:num>
  <w:num w:numId="3" w16cid:durableId="1766727391">
    <w:abstractNumId w:val="2"/>
  </w:num>
  <w:num w:numId="4" w16cid:durableId="834881937">
    <w:abstractNumId w:val="6"/>
  </w:num>
  <w:num w:numId="5" w16cid:durableId="1326207375">
    <w:abstractNumId w:val="3"/>
  </w:num>
  <w:num w:numId="6" w16cid:durableId="156458372">
    <w:abstractNumId w:val="20"/>
  </w:num>
  <w:num w:numId="7" w16cid:durableId="63380553">
    <w:abstractNumId w:val="21"/>
  </w:num>
  <w:num w:numId="8" w16cid:durableId="579872336">
    <w:abstractNumId w:val="10"/>
  </w:num>
  <w:num w:numId="9" w16cid:durableId="516388817">
    <w:abstractNumId w:val="0"/>
  </w:num>
  <w:num w:numId="10" w16cid:durableId="1144741204">
    <w:abstractNumId w:val="7"/>
  </w:num>
  <w:num w:numId="11" w16cid:durableId="1373071907">
    <w:abstractNumId w:val="9"/>
  </w:num>
  <w:num w:numId="12" w16cid:durableId="1750420497">
    <w:abstractNumId w:val="12"/>
  </w:num>
  <w:num w:numId="13" w16cid:durableId="1183545188">
    <w:abstractNumId w:val="8"/>
  </w:num>
  <w:num w:numId="14" w16cid:durableId="1126311893">
    <w:abstractNumId w:val="17"/>
  </w:num>
  <w:num w:numId="15" w16cid:durableId="163135721">
    <w:abstractNumId w:val="14"/>
  </w:num>
  <w:num w:numId="16" w16cid:durableId="1129472225">
    <w:abstractNumId w:val="1"/>
  </w:num>
  <w:num w:numId="17" w16cid:durableId="257175098">
    <w:abstractNumId w:val="15"/>
  </w:num>
  <w:num w:numId="18" w16cid:durableId="730807790">
    <w:abstractNumId w:val="4"/>
  </w:num>
  <w:num w:numId="19" w16cid:durableId="1133670653">
    <w:abstractNumId w:val="19"/>
  </w:num>
  <w:num w:numId="20" w16cid:durableId="1427191208">
    <w:abstractNumId w:val="13"/>
  </w:num>
  <w:num w:numId="21" w16cid:durableId="1481726268">
    <w:abstractNumId w:val="5"/>
  </w:num>
  <w:num w:numId="22" w16cid:durableId="5435612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0C0"/>
    <w:rsid w:val="000007FE"/>
    <w:rsid w:val="00005457"/>
    <w:rsid w:val="00007EFC"/>
    <w:rsid w:val="00015D82"/>
    <w:rsid w:val="00030CBD"/>
    <w:rsid w:val="000550C0"/>
    <w:rsid w:val="0009322F"/>
    <w:rsid w:val="000D688C"/>
    <w:rsid w:val="000E6297"/>
    <w:rsid w:val="000F48A3"/>
    <w:rsid w:val="00112D73"/>
    <w:rsid w:val="00115B33"/>
    <w:rsid w:val="00123BA2"/>
    <w:rsid w:val="001447DE"/>
    <w:rsid w:val="00164029"/>
    <w:rsid w:val="001831AF"/>
    <w:rsid w:val="001A69EE"/>
    <w:rsid w:val="001D383A"/>
    <w:rsid w:val="001E39C9"/>
    <w:rsid w:val="001F6493"/>
    <w:rsid w:val="00200EC6"/>
    <w:rsid w:val="00201D4A"/>
    <w:rsid w:val="00202B8E"/>
    <w:rsid w:val="00217CD4"/>
    <w:rsid w:val="00235082"/>
    <w:rsid w:val="002413A0"/>
    <w:rsid w:val="00255D8E"/>
    <w:rsid w:val="00266E3E"/>
    <w:rsid w:val="002A55D6"/>
    <w:rsid w:val="002A5742"/>
    <w:rsid w:val="002C3035"/>
    <w:rsid w:val="002D58E3"/>
    <w:rsid w:val="002E011F"/>
    <w:rsid w:val="00307408"/>
    <w:rsid w:val="00313EDD"/>
    <w:rsid w:val="00314859"/>
    <w:rsid w:val="00314A91"/>
    <w:rsid w:val="00323F82"/>
    <w:rsid w:val="0033591F"/>
    <w:rsid w:val="003402D0"/>
    <w:rsid w:val="00341ED0"/>
    <w:rsid w:val="003452F0"/>
    <w:rsid w:val="00350D50"/>
    <w:rsid w:val="00362C6F"/>
    <w:rsid w:val="00371D88"/>
    <w:rsid w:val="00382ED3"/>
    <w:rsid w:val="00393DBF"/>
    <w:rsid w:val="003A63C6"/>
    <w:rsid w:val="003C19ED"/>
    <w:rsid w:val="003C2BE9"/>
    <w:rsid w:val="003D3E4F"/>
    <w:rsid w:val="0048670A"/>
    <w:rsid w:val="004974C2"/>
    <w:rsid w:val="004A3D0F"/>
    <w:rsid w:val="004C74A2"/>
    <w:rsid w:val="004E7E74"/>
    <w:rsid w:val="00513069"/>
    <w:rsid w:val="00522F2B"/>
    <w:rsid w:val="00531A18"/>
    <w:rsid w:val="005B10D9"/>
    <w:rsid w:val="005B62F2"/>
    <w:rsid w:val="005B6768"/>
    <w:rsid w:val="005C5828"/>
    <w:rsid w:val="005C6315"/>
    <w:rsid w:val="00614657"/>
    <w:rsid w:val="00615A5A"/>
    <w:rsid w:val="00637B82"/>
    <w:rsid w:val="006513C2"/>
    <w:rsid w:val="0065390F"/>
    <w:rsid w:val="006546A3"/>
    <w:rsid w:val="006824D0"/>
    <w:rsid w:val="00684E52"/>
    <w:rsid w:val="006C5426"/>
    <w:rsid w:val="00714EC8"/>
    <w:rsid w:val="00755D42"/>
    <w:rsid w:val="0075618E"/>
    <w:rsid w:val="007573D6"/>
    <w:rsid w:val="00762D13"/>
    <w:rsid w:val="007663EB"/>
    <w:rsid w:val="00786872"/>
    <w:rsid w:val="007A777E"/>
    <w:rsid w:val="007B091D"/>
    <w:rsid w:val="008326D2"/>
    <w:rsid w:val="00843631"/>
    <w:rsid w:val="00864064"/>
    <w:rsid w:val="00883FC2"/>
    <w:rsid w:val="00885186"/>
    <w:rsid w:val="008A41FC"/>
    <w:rsid w:val="008A6C25"/>
    <w:rsid w:val="008F3D6A"/>
    <w:rsid w:val="008F63E4"/>
    <w:rsid w:val="00914C65"/>
    <w:rsid w:val="00924D9C"/>
    <w:rsid w:val="00950070"/>
    <w:rsid w:val="00952B0A"/>
    <w:rsid w:val="0096741A"/>
    <w:rsid w:val="009916F1"/>
    <w:rsid w:val="009B18E1"/>
    <w:rsid w:val="009E3E22"/>
    <w:rsid w:val="009F4023"/>
    <w:rsid w:val="00A96F0F"/>
    <w:rsid w:val="00AC3622"/>
    <w:rsid w:val="00AE0514"/>
    <w:rsid w:val="00AE1597"/>
    <w:rsid w:val="00AE66CD"/>
    <w:rsid w:val="00B45D95"/>
    <w:rsid w:val="00B50120"/>
    <w:rsid w:val="00B62403"/>
    <w:rsid w:val="00B6796E"/>
    <w:rsid w:val="00BB3C09"/>
    <w:rsid w:val="00BB544E"/>
    <w:rsid w:val="00BB6C64"/>
    <w:rsid w:val="00C04626"/>
    <w:rsid w:val="00C076A1"/>
    <w:rsid w:val="00C5265E"/>
    <w:rsid w:val="00C67968"/>
    <w:rsid w:val="00C700A3"/>
    <w:rsid w:val="00CA29DF"/>
    <w:rsid w:val="00CC614B"/>
    <w:rsid w:val="00CD3336"/>
    <w:rsid w:val="00CF2F2C"/>
    <w:rsid w:val="00D526BC"/>
    <w:rsid w:val="00D73BD3"/>
    <w:rsid w:val="00D75535"/>
    <w:rsid w:val="00D92904"/>
    <w:rsid w:val="00DA29C6"/>
    <w:rsid w:val="00DB29F1"/>
    <w:rsid w:val="00DD10A4"/>
    <w:rsid w:val="00DE5137"/>
    <w:rsid w:val="00DF0166"/>
    <w:rsid w:val="00E50910"/>
    <w:rsid w:val="00E77F22"/>
    <w:rsid w:val="00EA7CB0"/>
    <w:rsid w:val="00EB3A02"/>
    <w:rsid w:val="00ED7A51"/>
    <w:rsid w:val="00F06B0B"/>
    <w:rsid w:val="00F517DC"/>
    <w:rsid w:val="00F521D6"/>
    <w:rsid w:val="00F52661"/>
    <w:rsid w:val="00F71D61"/>
    <w:rsid w:val="00F809A9"/>
    <w:rsid w:val="00FB3F26"/>
    <w:rsid w:val="00FE7EE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AD41F"/>
  <w15:docId w15:val="{B46C2918-0DE4-45CF-B027-63B568F6A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Lijstalinea">
    <w:name w:val="List Paragraph"/>
    <w:basedOn w:val="Standaard"/>
    <w:uiPriority w:val="34"/>
    <w:qFormat/>
    <w:rsid w:val="007710C3"/>
    <w:pPr>
      <w:ind w:left="720"/>
      <w:contextualSpacing/>
    </w:pPr>
  </w:style>
  <w:style w:type="paragraph" w:styleId="Koptekst">
    <w:name w:val="header"/>
    <w:basedOn w:val="Standaard"/>
    <w:link w:val="KoptekstChar"/>
    <w:uiPriority w:val="99"/>
    <w:unhideWhenUsed/>
    <w:rsid w:val="002536E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536EF"/>
  </w:style>
  <w:style w:type="paragraph" w:styleId="Voettekst">
    <w:name w:val="footer"/>
    <w:basedOn w:val="Standaard"/>
    <w:link w:val="VoettekstChar"/>
    <w:uiPriority w:val="99"/>
    <w:unhideWhenUsed/>
    <w:rsid w:val="002536E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536EF"/>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cgtMmAEzI1GszogL3xPSIoeJA==">CgMxLjA4AHIhMUNTR2w4MnA2SnR2dXhBaXpCVXJrclg4WlV3dmlDVmli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717</Words>
  <Characters>3945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Kaczmarek, Thomas (T.)</dc:creator>
  <cp:lastModifiedBy>Celis Wendy (VNZ)</cp:lastModifiedBy>
  <cp:revision>11</cp:revision>
  <dcterms:created xsi:type="dcterms:W3CDTF">2025-12-04T13:58:00Z</dcterms:created>
  <dcterms:modified xsi:type="dcterms:W3CDTF">2026-01-07T21:50:00Z</dcterms:modified>
</cp:coreProperties>
</file>